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jc w:val="center"/>
        <w:rPr>
          <w:rFonts w:ascii="Times New Roman" w:hAnsi="Times New Roman" w:cs="Times New Roman"/>
          <w:sz w:val="24"/>
          <w:szCs w:val="24"/>
        </w:rPr>
      </w:pPr>
      <w:r w:rsidRPr="007E64FA">
        <w:rPr>
          <w:rFonts w:ascii="Times New Roman" w:hAnsi="Times New Roman" w:cs="Times New Roman"/>
          <w:sz w:val="24"/>
          <w:szCs w:val="24"/>
        </w:rPr>
        <w:t>Executive &amp; Company Summary of Amazon Inc.</w:t>
      </w:r>
    </w:p>
    <w:p w:rsidR="00E60C07" w:rsidRPr="007E64FA" w:rsidRDefault="00E60C07" w:rsidP="007E64FA">
      <w:pPr>
        <w:spacing w:line="480" w:lineRule="auto"/>
        <w:jc w:val="center"/>
        <w:rPr>
          <w:rFonts w:ascii="Times New Roman" w:hAnsi="Times New Roman" w:cs="Times New Roman"/>
          <w:sz w:val="24"/>
          <w:szCs w:val="24"/>
        </w:rPr>
      </w:pPr>
      <w:r w:rsidRPr="007E64FA">
        <w:rPr>
          <w:rFonts w:ascii="Times New Roman" w:hAnsi="Times New Roman" w:cs="Times New Roman"/>
          <w:sz w:val="24"/>
          <w:szCs w:val="24"/>
        </w:rPr>
        <w:t>Institution</w:t>
      </w:r>
    </w:p>
    <w:p w:rsidR="00E60C07" w:rsidRPr="007E64FA" w:rsidRDefault="00E60C07" w:rsidP="007E64FA">
      <w:pPr>
        <w:spacing w:line="480" w:lineRule="auto"/>
        <w:jc w:val="center"/>
        <w:rPr>
          <w:rFonts w:ascii="Times New Roman" w:hAnsi="Times New Roman" w:cs="Times New Roman"/>
          <w:sz w:val="24"/>
          <w:szCs w:val="24"/>
        </w:rPr>
      </w:pPr>
      <w:r w:rsidRPr="007E64FA">
        <w:rPr>
          <w:rFonts w:ascii="Times New Roman" w:hAnsi="Times New Roman" w:cs="Times New Roman"/>
          <w:sz w:val="24"/>
          <w:szCs w:val="24"/>
        </w:rPr>
        <w:t>Name</w:t>
      </w:r>
    </w:p>
    <w:p w:rsidR="00E60C07" w:rsidRPr="007E64FA" w:rsidRDefault="00E60C07" w:rsidP="007E64FA">
      <w:pPr>
        <w:spacing w:line="480" w:lineRule="auto"/>
        <w:jc w:val="center"/>
        <w:rPr>
          <w:rFonts w:ascii="Times New Roman" w:hAnsi="Times New Roman" w:cs="Times New Roman"/>
          <w:sz w:val="24"/>
          <w:szCs w:val="24"/>
        </w:rPr>
      </w:pPr>
      <w:r w:rsidRPr="007E64FA">
        <w:rPr>
          <w:rFonts w:ascii="Times New Roman" w:hAnsi="Times New Roman" w:cs="Times New Roman"/>
          <w:sz w:val="24"/>
          <w:szCs w:val="24"/>
        </w:rPr>
        <w:t>Course</w:t>
      </w: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E60C07" w:rsidRPr="007E64FA" w:rsidRDefault="00E60C07" w:rsidP="007E64FA">
      <w:pPr>
        <w:spacing w:line="480" w:lineRule="auto"/>
        <w:rPr>
          <w:rFonts w:ascii="Times New Roman" w:hAnsi="Times New Roman" w:cs="Times New Roman"/>
          <w:sz w:val="24"/>
          <w:szCs w:val="24"/>
        </w:rPr>
      </w:pPr>
    </w:p>
    <w:p w:rsidR="00443E0F" w:rsidRPr="007E64FA" w:rsidRDefault="006611D2" w:rsidP="007E64FA">
      <w:pPr>
        <w:spacing w:line="480" w:lineRule="auto"/>
        <w:jc w:val="center"/>
        <w:rPr>
          <w:rFonts w:ascii="Times New Roman" w:hAnsi="Times New Roman" w:cs="Times New Roman"/>
          <w:b/>
          <w:sz w:val="24"/>
          <w:szCs w:val="24"/>
        </w:rPr>
      </w:pPr>
      <w:r w:rsidRPr="007E64FA">
        <w:rPr>
          <w:rFonts w:ascii="Times New Roman" w:hAnsi="Times New Roman" w:cs="Times New Roman"/>
          <w:b/>
          <w:sz w:val="24"/>
          <w:szCs w:val="24"/>
        </w:rPr>
        <w:lastRenderedPageBreak/>
        <w:t>Executive Summary</w:t>
      </w:r>
    </w:p>
    <w:p w:rsidR="00D70FC9" w:rsidRPr="007E64FA" w:rsidRDefault="00D70FC9"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has remained ahead of its competitors via its efforts in maintaining low prices for its customers. </w:t>
      </w:r>
      <w:r w:rsidR="00A82477" w:rsidRPr="007E64FA">
        <w:rPr>
          <w:rFonts w:ascii="Times New Roman" w:hAnsi="Times New Roman" w:cs="Times New Roman"/>
          <w:sz w:val="24"/>
          <w:szCs w:val="24"/>
        </w:rPr>
        <w:t>Since</w:t>
      </w:r>
      <w:r w:rsidRPr="007E64FA">
        <w:rPr>
          <w:rFonts w:ascii="Times New Roman" w:hAnsi="Times New Roman" w:cs="Times New Roman"/>
          <w:sz w:val="24"/>
          <w:szCs w:val="24"/>
        </w:rPr>
        <w:t xml:space="preserve"> the company is an online-only retailer, increasing shipping costs poses a threat to its ability to control prices.</w:t>
      </w:r>
    </w:p>
    <w:p w:rsidR="00A82477" w:rsidRPr="007E64FA" w:rsidRDefault="00A82477"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Mission Statement</w:t>
      </w:r>
    </w:p>
    <w:p w:rsidR="00702FBF" w:rsidRPr="007E64FA" w:rsidRDefault="00A82477"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Amazon’s mission statement is “We strive to offer our customers the lowest possible prices, the best available selecti</w:t>
      </w:r>
      <w:r w:rsidR="001E2724" w:rsidRPr="007E64FA">
        <w:rPr>
          <w:rFonts w:ascii="Times New Roman" w:hAnsi="Times New Roman" w:cs="Times New Roman"/>
          <w:sz w:val="24"/>
          <w:szCs w:val="24"/>
        </w:rPr>
        <w:t xml:space="preserve">on, and the utmost </w:t>
      </w:r>
      <w:r w:rsidR="001A3693" w:rsidRPr="007E64FA">
        <w:rPr>
          <w:rFonts w:ascii="Times New Roman" w:hAnsi="Times New Roman" w:cs="Times New Roman"/>
          <w:sz w:val="24"/>
          <w:szCs w:val="24"/>
        </w:rPr>
        <w:t xml:space="preserve">convenience </w:t>
      </w:r>
      <w:r w:rsidR="001A3693" w:rsidRPr="007E64FA">
        <w:rPr>
          <w:rFonts w:ascii="Times New Roman" w:hAnsi="Times New Roman" w:cs="Times New Roman"/>
          <w:noProof/>
          <w:sz w:val="24"/>
          <w:szCs w:val="24"/>
        </w:rPr>
        <w:t>(Amazon, 2021)</w:t>
      </w:r>
      <w:r w:rsidR="001E2724" w:rsidRPr="007E64FA">
        <w:rPr>
          <w:rFonts w:ascii="Times New Roman" w:hAnsi="Times New Roman" w:cs="Times New Roman"/>
          <w:sz w:val="24"/>
          <w:szCs w:val="24"/>
        </w:rPr>
        <w:t xml:space="preserve">.” The company, through its corporate mission promises attractive electronic-commerce services that are meant to satisfy the target customers’ needs. </w:t>
      </w:r>
    </w:p>
    <w:p w:rsidR="00702FBF" w:rsidRPr="007E64FA" w:rsidRDefault="00702FBF"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Business Goals</w:t>
      </w:r>
    </w:p>
    <w:p w:rsidR="006B73FA" w:rsidRPr="007E64FA" w:rsidRDefault="006B73FA"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One of the business goals for Amazon Co. is to </w:t>
      </w:r>
      <w:r w:rsidR="0001253A" w:rsidRPr="007E64FA">
        <w:rPr>
          <w:rFonts w:ascii="Times New Roman" w:hAnsi="Times New Roman" w:cs="Times New Roman"/>
          <w:sz w:val="24"/>
          <w:szCs w:val="24"/>
        </w:rPr>
        <w:t>flawlessly</w:t>
      </w:r>
      <w:r w:rsidRPr="007E64FA">
        <w:rPr>
          <w:rFonts w:ascii="Times New Roman" w:hAnsi="Times New Roman" w:cs="Times New Roman"/>
          <w:sz w:val="24"/>
          <w:szCs w:val="24"/>
        </w:rPr>
        <w:t xml:space="preserve"> connect the digital and brick-and-mortar shopping experience to be part of every single purchase made. </w:t>
      </w:r>
      <w:r w:rsidR="003A57FB" w:rsidRPr="007E64FA">
        <w:rPr>
          <w:rFonts w:ascii="Times New Roman" w:hAnsi="Times New Roman" w:cs="Times New Roman"/>
          <w:sz w:val="24"/>
          <w:szCs w:val="24"/>
        </w:rPr>
        <w:t xml:space="preserve">Amazon outlines the four principles that guides the firm: commitment to operational excellence, passion for invention, customer obsession and not competitor focused, and long-term thinking. </w:t>
      </w:r>
    </w:p>
    <w:p w:rsidR="0087798F" w:rsidRPr="007E64FA" w:rsidRDefault="0087798F"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Amazon has focused on long-term growth in order to become the Earth’s most customer-centric business. For Amazon to realize this goal, it has employed the use of generic strategies and interactive strategy so that it can offer its customers the greatest convenience</w:t>
      </w:r>
      <w:r w:rsidR="001A3693" w:rsidRPr="007E64FA">
        <w:rPr>
          <w:rFonts w:ascii="Times New Roman" w:hAnsi="Times New Roman" w:cs="Times New Roman"/>
          <w:sz w:val="24"/>
          <w:szCs w:val="24"/>
        </w:rPr>
        <w:t xml:space="preserve"> (</w:t>
      </w:r>
      <w:r w:rsidR="001A3693" w:rsidRPr="007E64FA">
        <w:rPr>
          <w:rFonts w:ascii="Times New Roman" w:hAnsi="Times New Roman" w:cs="Times New Roman"/>
          <w:noProof/>
          <w:sz w:val="24"/>
          <w:szCs w:val="24"/>
        </w:rPr>
        <w:t>Amazon, 2021</w:t>
      </w:r>
      <w:r w:rsidR="001A3693" w:rsidRPr="007E64FA">
        <w:rPr>
          <w:rFonts w:ascii="Times New Roman" w:hAnsi="Times New Roman" w:cs="Times New Roman"/>
          <w:sz w:val="24"/>
          <w:szCs w:val="24"/>
        </w:rPr>
        <w:t>)</w:t>
      </w:r>
      <w:r w:rsidRPr="007E64FA">
        <w:rPr>
          <w:rFonts w:ascii="Times New Roman" w:hAnsi="Times New Roman" w:cs="Times New Roman"/>
          <w:sz w:val="24"/>
          <w:szCs w:val="24"/>
        </w:rPr>
        <w:t xml:space="preserve">. </w:t>
      </w:r>
      <w:r w:rsidR="00A37F45" w:rsidRPr="007E64FA">
        <w:rPr>
          <w:rFonts w:ascii="Times New Roman" w:hAnsi="Times New Roman" w:cs="Times New Roman"/>
          <w:sz w:val="24"/>
          <w:szCs w:val="24"/>
        </w:rPr>
        <w:t xml:space="preserve">It has also focused on providing the customers with a wide selection of products and services at the lowest price possible without compromising safety and quality of the products. </w:t>
      </w:r>
    </w:p>
    <w:p w:rsidR="00A37F45" w:rsidRPr="007E64FA" w:rsidRDefault="000F1963"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The strategies discussed above are supported by the company’s commitment to improve its foundation on innovation. The company has resulted to </w:t>
      </w:r>
      <w:r w:rsidR="000C35B9" w:rsidRPr="007E64FA">
        <w:rPr>
          <w:rFonts w:ascii="Times New Roman" w:hAnsi="Times New Roman" w:cs="Times New Roman"/>
          <w:sz w:val="24"/>
          <w:szCs w:val="24"/>
        </w:rPr>
        <w:t xml:space="preserve">investing heavily on technology and </w:t>
      </w:r>
      <w:r w:rsidR="000C35B9" w:rsidRPr="007E64FA">
        <w:rPr>
          <w:rFonts w:ascii="Times New Roman" w:hAnsi="Times New Roman" w:cs="Times New Roman"/>
          <w:sz w:val="24"/>
          <w:szCs w:val="24"/>
        </w:rPr>
        <w:lastRenderedPageBreak/>
        <w:t xml:space="preserve">innovation as well as its research and development. The company has a lower cost structure as it operates online retailing which makes it not necessary to have a physical store to target the global market. </w:t>
      </w:r>
      <w:r w:rsidR="00455984" w:rsidRPr="007E64FA">
        <w:rPr>
          <w:rFonts w:ascii="Times New Roman" w:hAnsi="Times New Roman" w:cs="Times New Roman"/>
          <w:sz w:val="24"/>
          <w:szCs w:val="24"/>
        </w:rPr>
        <w:t xml:space="preserve">Thus, it makes it possible for the company to offer their goods at lower prices which ultimately leads </w:t>
      </w:r>
      <w:r w:rsidR="00896F95" w:rsidRPr="007E64FA">
        <w:rPr>
          <w:rFonts w:ascii="Times New Roman" w:hAnsi="Times New Roman" w:cs="Times New Roman"/>
          <w:sz w:val="24"/>
          <w:szCs w:val="24"/>
        </w:rPr>
        <w:t>to increasing client’s shopping experience</w:t>
      </w:r>
      <w:r w:rsidR="001A3693" w:rsidRPr="007E64FA">
        <w:rPr>
          <w:rFonts w:ascii="Times New Roman" w:hAnsi="Times New Roman" w:cs="Times New Roman"/>
          <w:sz w:val="24"/>
          <w:szCs w:val="24"/>
        </w:rPr>
        <w:t xml:space="preserve"> (</w:t>
      </w:r>
      <w:r w:rsidR="001A3693" w:rsidRPr="007E64FA">
        <w:rPr>
          <w:rFonts w:ascii="Times New Roman" w:hAnsi="Times New Roman" w:cs="Times New Roman"/>
          <w:noProof/>
          <w:sz w:val="24"/>
          <w:szCs w:val="24"/>
        </w:rPr>
        <w:t>Amazon, 2021</w:t>
      </w:r>
      <w:r w:rsidR="001A3693" w:rsidRPr="007E64FA">
        <w:rPr>
          <w:rFonts w:ascii="Times New Roman" w:hAnsi="Times New Roman" w:cs="Times New Roman"/>
          <w:sz w:val="24"/>
          <w:szCs w:val="24"/>
        </w:rPr>
        <w:t>)</w:t>
      </w:r>
      <w:r w:rsidR="00896F95" w:rsidRPr="007E64FA">
        <w:rPr>
          <w:rFonts w:ascii="Times New Roman" w:hAnsi="Times New Roman" w:cs="Times New Roman"/>
          <w:sz w:val="24"/>
          <w:szCs w:val="24"/>
        </w:rPr>
        <w:t xml:space="preserve">. </w:t>
      </w:r>
      <w:r w:rsidR="00CC5E71" w:rsidRPr="007E64FA">
        <w:rPr>
          <w:rFonts w:ascii="Times New Roman" w:hAnsi="Times New Roman" w:cs="Times New Roman"/>
          <w:sz w:val="24"/>
          <w:szCs w:val="24"/>
        </w:rPr>
        <w:t xml:space="preserve"> Since the customers have been satisfied by the services offered by Amazon, they will tend to return and also help in spreading positive word of mouth which will result to increasing the company’s traffic. </w:t>
      </w:r>
      <w:r w:rsidR="00955193" w:rsidRPr="007E64FA">
        <w:rPr>
          <w:rFonts w:ascii="Times New Roman" w:hAnsi="Times New Roman" w:cs="Times New Roman"/>
          <w:sz w:val="24"/>
          <w:szCs w:val="24"/>
        </w:rPr>
        <w:t xml:space="preserve">Increased product selection and customer convenience would further lead to customer experience. </w:t>
      </w:r>
    </w:p>
    <w:p w:rsidR="00702FBF" w:rsidRPr="007E64FA" w:rsidRDefault="00702FBF"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Keys to Success</w:t>
      </w:r>
    </w:p>
    <w:p w:rsidR="007226EF" w:rsidRPr="007E64FA" w:rsidRDefault="003F49CA"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There are four key factors that have led to the success of Amazon Company. They are as discussed below:</w:t>
      </w:r>
    </w:p>
    <w:p w:rsidR="003F49CA" w:rsidRPr="007E64FA" w:rsidRDefault="003F49CA" w:rsidP="007E64FA">
      <w:pPr>
        <w:spacing w:line="480" w:lineRule="auto"/>
        <w:ind w:firstLine="720"/>
        <w:rPr>
          <w:rFonts w:ascii="Times New Roman" w:hAnsi="Times New Roman" w:cs="Times New Roman"/>
          <w:b/>
          <w:i/>
          <w:sz w:val="24"/>
          <w:szCs w:val="24"/>
        </w:rPr>
      </w:pPr>
      <w:r w:rsidRPr="007E64FA">
        <w:rPr>
          <w:rFonts w:ascii="Times New Roman" w:hAnsi="Times New Roman" w:cs="Times New Roman"/>
          <w:b/>
          <w:i/>
          <w:sz w:val="24"/>
          <w:szCs w:val="24"/>
        </w:rPr>
        <w:t>Customer Obsession</w:t>
      </w:r>
    </w:p>
    <w:p w:rsidR="003F49CA" w:rsidRPr="007E64FA" w:rsidRDefault="00C21CFF"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boosts itself for its customer obsession as opposed to competitor obsession. Through customer obsession, the company has been able to </w:t>
      </w:r>
      <w:r w:rsidR="00DD4ACC" w:rsidRPr="007E64FA">
        <w:rPr>
          <w:rFonts w:ascii="Times New Roman" w:hAnsi="Times New Roman" w:cs="Times New Roman"/>
          <w:sz w:val="24"/>
          <w:szCs w:val="24"/>
        </w:rPr>
        <w:t xml:space="preserve">concentrate on the needs of the </w:t>
      </w:r>
      <w:r w:rsidR="00491B2F" w:rsidRPr="007E64FA">
        <w:rPr>
          <w:rFonts w:ascii="Times New Roman" w:hAnsi="Times New Roman" w:cs="Times New Roman"/>
          <w:sz w:val="24"/>
          <w:szCs w:val="24"/>
        </w:rPr>
        <w:t xml:space="preserve">customers </w:t>
      </w:r>
      <w:r w:rsidR="00491B2F" w:rsidRPr="007E64FA">
        <w:rPr>
          <w:rFonts w:ascii="Times New Roman" w:hAnsi="Times New Roman" w:cs="Times New Roman"/>
          <w:noProof/>
          <w:sz w:val="24"/>
          <w:szCs w:val="24"/>
        </w:rPr>
        <w:t>(Brittain, 2018)</w:t>
      </w:r>
      <w:r w:rsidR="00DD4ACC" w:rsidRPr="007E64FA">
        <w:rPr>
          <w:rFonts w:ascii="Times New Roman" w:hAnsi="Times New Roman" w:cs="Times New Roman"/>
          <w:sz w:val="24"/>
          <w:szCs w:val="24"/>
        </w:rPr>
        <w:t xml:space="preserve">. </w:t>
      </w:r>
    </w:p>
    <w:p w:rsidR="00DD4ACC" w:rsidRPr="007E64FA" w:rsidRDefault="00DD4ACC" w:rsidP="007E64FA">
      <w:pPr>
        <w:spacing w:line="480" w:lineRule="auto"/>
        <w:ind w:firstLine="720"/>
        <w:rPr>
          <w:rFonts w:ascii="Times New Roman" w:hAnsi="Times New Roman" w:cs="Times New Roman"/>
          <w:b/>
          <w:i/>
          <w:sz w:val="24"/>
          <w:szCs w:val="24"/>
        </w:rPr>
      </w:pPr>
      <w:r w:rsidRPr="007E64FA">
        <w:rPr>
          <w:rFonts w:ascii="Times New Roman" w:hAnsi="Times New Roman" w:cs="Times New Roman"/>
          <w:b/>
          <w:i/>
          <w:sz w:val="24"/>
          <w:szCs w:val="24"/>
        </w:rPr>
        <w:t>Eagerness to Invent</w:t>
      </w:r>
    </w:p>
    <w:p w:rsidR="00DD4ACC" w:rsidRPr="007E64FA" w:rsidRDefault="00DD4ACC"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According to Amazon’s CEO, Amazon loves to pioneer. The company has been failing whenever they have tried something in the me-too fashion. </w:t>
      </w:r>
      <w:r w:rsidR="00A835D0" w:rsidRPr="007E64FA">
        <w:rPr>
          <w:rFonts w:ascii="Times New Roman" w:hAnsi="Times New Roman" w:cs="Times New Roman"/>
          <w:sz w:val="24"/>
          <w:szCs w:val="24"/>
        </w:rPr>
        <w:t xml:space="preserve">The company has since then been focused on having differentiated and unique products which the customers have resulted to like. </w:t>
      </w:r>
    </w:p>
    <w:p w:rsidR="007E64FA" w:rsidRDefault="007E64FA" w:rsidP="007E64FA">
      <w:pPr>
        <w:spacing w:line="480" w:lineRule="auto"/>
        <w:ind w:firstLine="720"/>
        <w:rPr>
          <w:rFonts w:ascii="Times New Roman" w:hAnsi="Times New Roman" w:cs="Times New Roman"/>
          <w:b/>
          <w:i/>
          <w:sz w:val="24"/>
          <w:szCs w:val="24"/>
        </w:rPr>
      </w:pPr>
    </w:p>
    <w:p w:rsidR="00A835D0" w:rsidRPr="007E64FA" w:rsidRDefault="00A835D0" w:rsidP="007E64FA">
      <w:pPr>
        <w:spacing w:line="480" w:lineRule="auto"/>
        <w:ind w:firstLine="720"/>
        <w:rPr>
          <w:rFonts w:ascii="Times New Roman" w:hAnsi="Times New Roman" w:cs="Times New Roman"/>
          <w:b/>
          <w:i/>
          <w:sz w:val="24"/>
          <w:szCs w:val="24"/>
        </w:rPr>
      </w:pPr>
      <w:r w:rsidRPr="007E64FA">
        <w:rPr>
          <w:rFonts w:ascii="Times New Roman" w:hAnsi="Times New Roman" w:cs="Times New Roman"/>
          <w:b/>
          <w:i/>
          <w:sz w:val="24"/>
          <w:szCs w:val="24"/>
        </w:rPr>
        <w:lastRenderedPageBreak/>
        <w:t>Long-Term Thinking</w:t>
      </w:r>
    </w:p>
    <w:p w:rsidR="00A835D0" w:rsidRPr="007E64FA" w:rsidRDefault="00CA6A3E"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Amazon Company has been willing to take some time and be patient with its business initiatives. This time-frame is what enables the company to be able to take a business idea successfully through the evaluation and implementation process</w:t>
      </w:r>
      <w:r w:rsidR="00491B2F" w:rsidRPr="007E64FA">
        <w:rPr>
          <w:rFonts w:ascii="Times New Roman" w:hAnsi="Times New Roman" w:cs="Times New Roman"/>
          <w:sz w:val="24"/>
          <w:szCs w:val="24"/>
        </w:rPr>
        <w:t xml:space="preserve"> (</w:t>
      </w:r>
      <w:r w:rsidR="00491B2F" w:rsidRPr="007E64FA">
        <w:rPr>
          <w:rFonts w:ascii="Times New Roman" w:hAnsi="Times New Roman" w:cs="Times New Roman"/>
          <w:noProof/>
          <w:sz w:val="24"/>
          <w:szCs w:val="24"/>
        </w:rPr>
        <w:t>Brittain, 2018</w:t>
      </w:r>
      <w:r w:rsidR="00491B2F" w:rsidRPr="007E64FA">
        <w:rPr>
          <w:rFonts w:ascii="Times New Roman" w:hAnsi="Times New Roman" w:cs="Times New Roman"/>
          <w:sz w:val="24"/>
          <w:szCs w:val="24"/>
        </w:rPr>
        <w:t>)</w:t>
      </w:r>
      <w:r w:rsidRPr="007E64FA">
        <w:rPr>
          <w:rFonts w:ascii="Times New Roman" w:hAnsi="Times New Roman" w:cs="Times New Roman"/>
          <w:sz w:val="24"/>
          <w:szCs w:val="24"/>
        </w:rPr>
        <w:t xml:space="preserve">. </w:t>
      </w:r>
    </w:p>
    <w:p w:rsidR="00843310" w:rsidRPr="007E64FA" w:rsidRDefault="00843310" w:rsidP="007E64FA">
      <w:pPr>
        <w:spacing w:line="480" w:lineRule="auto"/>
        <w:ind w:firstLine="720"/>
        <w:rPr>
          <w:rFonts w:ascii="Times New Roman" w:hAnsi="Times New Roman" w:cs="Times New Roman"/>
          <w:b/>
          <w:i/>
          <w:sz w:val="24"/>
          <w:szCs w:val="24"/>
        </w:rPr>
      </w:pPr>
      <w:r w:rsidRPr="007E64FA">
        <w:rPr>
          <w:rFonts w:ascii="Times New Roman" w:hAnsi="Times New Roman" w:cs="Times New Roman"/>
          <w:b/>
          <w:i/>
          <w:sz w:val="24"/>
          <w:szCs w:val="24"/>
        </w:rPr>
        <w:t>Operational Excellence</w:t>
      </w:r>
    </w:p>
    <w:p w:rsidR="00843310" w:rsidRPr="007E64FA" w:rsidRDefault="00FA1ECA"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has been maintaining high standards since its inception. It has also been testing its systems as well as updating them whenever necessary. It is through testing and updating of the systems that the company has </w:t>
      </w:r>
      <w:r w:rsidR="00B44D9D" w:rsidRPr="007E64FA">
        <w:rPr>
          <w:rFonts w:ascii="Times New Roman" w:hAnsi="Times New Roman" w:cs="Times New Roman"/>
          <w:sz w:val="24"/>
          <w:szCs w:val="24"/>
        </w:rPr>
        <w:t xml:space="preserve">been </w:t>
      </w:r>
      <w:r w:rsidR="002874D3" w:rsidRPr="007E64FA">
        <w:rPr>
          <w:rFonts w:ascii="Times New Roman" w:hAnsi="Times New Roman" w:cs="Times New Roman"/>
          <w:sz w:val="24"/>
          <w:szCs w:val="24"/>
        </w:rPr>
        <w:t>able to detect defects at the root and corrected them before a major issue arises</w:t>
      </w:r>
      <w:r w:rsidR="00491B2F" w:rsidRPr="007E64FA">
        <w:rPr>
          <w:rFonts w:ascii="Times New Roman" w:hAnsi="Times New Roman" w:cs="Times New Roman"/>
          <w:sz w:val="24"/>
          <w:szCs w:val="24"/>
        </w:rPr>
        <w:t xml:space="preserve"> (</w:t>
      </w:r>
      <w:r w:rsidR="00491B2F" w:rsidRPr="007E64FA">
        <w:rPr>
          <w:rFonts w:ascii="Times New Roman" w:hAnsi="Times New Roman" w:cs="Times New Roman"/>
          <w:noProof/>
          <w:sz w:val="24"/>
          <w:szCs w:val="24"/>
        </w:rPr>
        <w:t>Brittain, 2018</w:t>
      </w:r>
      <w:r w:rsidR="00491B2F" w:rsidRPr="007E64FA">
        <w:rPr>
          <w:rFonts w:ascii="Times New Roman" w:hAnsi="Times New Roman" w:cs="Times New Roman"/>
          <w:sz w:val="24"/>
          <w:szCs w:val="24"/>
        </w:rPr>
        <w:t>)</w:t>
      </w:r>
      <w:r w:rsidR="002874D3" w:rsidRPr="007E64FA">
        <w:rPr>
          <w:rFonts w:ascii="Times New Roman" w:hAnsi="Times New Roman" w:cs="Times New Roman"/>
          <w:sz w:val="24"/>
          <w:szCs w:val="24"/>
        </w:rPr>
        <w:t>.</w:t>
      </w:r>
    </w:p>
    <w:p w:rsidR="00A82477" w:rsidRPr="007E64FA" w:rsidRDefault="00702FBF"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Ethical and Legal Issues</w:t>
      </w:r>
      <w:r w:rsidR="00A82477" w:rsidRPr="007E64FA">
        <w:rPr>
          <w:rFonts w:ascii="Times New Roman" w:hAnsi="Times New Roman" w:cs="Times New Roman"/>
          <w:b/>
          <w:sz w:val="24"/>
          <w:szCs w:val="24"/>
        </w:rPr>
        <w:t xml:space="preserve"> </w:t>
      </w:r>
    </w:p>
    <w:p w:rsidR="002874D3" w:rsidRPr="007E64FA" w:rsidRDefault="002874D3"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has been facing various ethical and legal issues. According to a UK report referred to as “Tailored Wages” </w:t>
      </w:r>
      <w:r w:rsidR="00BA5CD0" w:rsidRPr="007E64FA">
        <w:rPr>
          <w:rFonts w:ascii="Times New Roman" w:hAnsi="Times New Roman" w:cs="Times New Roman"/>
          <w:sz w:val="24"/>
          <w:szCs w:val="24"/>
        </w:rPr>
        <w:t>assessed if the leading clothing brands had ensured that the employees were earning a living wage</w:t>
      </w:r>
      <w:r w:rsidR="001A4E46" w:rsidRPr="007E64FA">
        <w:rPr>
          <w:rFonts w:ascii="Times New Roman" w:hAnsi="Times New Roman" w:cs="Times New Roman"/>
          <w:sz w:val="24"/>
          <w:szCs w:val="24"/>
        </w:rPr>
        <w:t xml:space="preserve"> </w:t>
      </w:r>
      <w:r w:rsidR="001A4E46" w:rsidRPr="007E64FA">
        <w:rPr>
          <w:rFonts w:ascii="Times New Roman" w:hAnsi="Times New Roman" w:cs="Times New Roman"/>
          <w:noProof/>
          <w:sz w:val="24"/>
          <w:szCs w:val="24"/>
        </w:rPr>
        <w:t>(Berkley Center, 2019)</w:t>
      </w:r>
      <w:r w:rsidR="00BA5CD0" w:rsidRPr="007E64FA">
        <w:rPr>
          <w:rFonts w:ascii="Times New Roman" w:hAnsi="Times New Roman" w:cs="Times New Roman"/>
          <w:sz w:val="24"/>
          <w:szCs w:val="24"/>
        </w:rPr>
        <w:t xml:space="preserve">. The companies were graded from A to E whereby A was the best and E was the worst, Amazon was graded E. </w:t>
      </w:r>
    </w:p>
    <w:p w:rsidR="0088703E" w:rsidRPr="007E64FA" w:rsidRDefault="0088703E"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has not been indicating the environmental impact that its electronic products or textiles have. The company’s policy about toxic chemicals that are used in the manufacture of clothes were not indicated, despite the fact that the manufacturers of clothes releases various toxic substances. </w:t>
      </w:r>
      <w:r w:rsidR="005E5FB4" w:rsidRPr="007E64FA">
        <w:rPr>
          <w:rFonts w:ascii="Times New Roman" w:hAnsi="Times New Roman" w:cs="Times New Roman"/>
          <w:sz w:val="24"/>
          <w:szCs w:val="24"/>
        </w:rPr>
        <w:t xml:space="preserve">Amazon has also been involved in tax avoidance. </w:t>
      </w:r>
      <w:r w:rsidR="001A4E46" w:rsidRPr="007E64FA">
        <w:rPr>
          <w:rFonts w:ascii="Times New Roman" w:hAnsi="Times New Roman" w:cs="Times New Roman"/>
          <w:sz w:val="24"/>
          <w:szCs w:val="24"/>
        </w:rPr>
        <w:t>The company also has continued to increase its carbon print (</w:t>
      </w:r>
      <w:r w:rsidR="001A4E46" w:rsidRPr="007E64FA">
        <w:rPr>
          <w:rFonts w:ascii="Times New Roman" w:hAnsi="Times New Roman" w:cs="Times New Roman"/>
          <w:noProof/>
          <w:sz w:val="24"/>
          <w:szCs w:val="24"/>
        </w:rPr>
        <w:t>Berkley Center, 2019)</w:t>
      </w:r>
      <w:r w:rsidR="001A4E46" w:rsidRPr="007E64FA">
        <w:rPr>
          <w:rFonts w:ascii="Times New Roman" w:hAnsi="Times New Roman" w:cs="Times New Roman"/>
          <w:sz w:val="24"/>
          <w:szCs w:val="24"/>
        </w:rPr>
        <w:t>.</w:t>
      </w:r>
    </w:p>
    <w:p w:rsidR="007E64FA" w:rsidRDefault="007E64FA" w:rsidP="007E64FA">
      <w:pPr>
        <w:spacing w:line="480" w:lineRule="auto"/>
        <w:jc w:val="center"/>
        <w:rPr>
          <w:rFonts w:ascii="Times New Roman" w:hAnsi="Times New Roman" w:cs="Times New Roman"/>
          <w:b/>
          <w:sz w:val="24"/>
          <w:szCs w:val="24"/>
        </w:rPr>
      </w:pPr>
    </w:p>
    <w:p w:rsidR="005E5FB4" w:rsidRPr="007E64FA" w:rsidRDefault="008A6BC2" w:rsidP="007E64FA">
      <w:pPr>
        <w:spacing w:line="480" w:lineRule="auto"/>
        <w:jc w:val="center"/>
        <w:rPr>
          <w:rFonts w:ascii="Times New Roman" w:hAnsi="Times New Roman" w:cs="Times New Roman"/>
          <w:b/>
          <w:sz w:val="24"/>
          <w:szCs w:val="24"/>
        </w:rPr>
      </w:pPr>
      <w:r w:rsidRPr="007E64FA">
        <w:rPr>
          <w:rFonts w:ascii="Times New Roman" w:hAnsi="Times New Roman" w:cs="Times New Roman"/>
          <w:b/>
          <w:sz w:val="24"/>
          <w:szCs w:val="24"/>
        </w:rPr>
        <w:lastRenderedPageBreak/>
        <w:t>Company Summary</w:t>
      </w:r>
    </w:p>
    <w:p w:rsidR="008A6BC2" w:rsidRPr="007E64FA" w:rsidRDefault="008A6BC2"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Company Ownership or Legal Entity</w:t>
      </w:r>
    </w:p>
    <w:p w:rsidR="000F22E7" w:rsidRPr="007E64FA" w:rsidRDefault="00274641"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Amazon Company was founded by Jeff Benzos as an online bookstore. It later went public after an initial public offering in 1997. Amazon is a limited liability company (LLC).</w:t>
      </w:r>
    </w:p>
    <w:p w:rsidR="008C46FA" w:rsidRPr="007E64FA" w:rsidRDefault="008C46FA"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Management Structure</w:t>
      </w:r>
    </w:p>
    <w:p w:rsidR="00C2263C" w:rsidRPr="007E64FA" w:rsidRDefault="00C2263C"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Amazon’s management structure is predominantly hierarchical with elements of geographic divisions and function-based structure. The company’s management structure favors a vertical hierarchical approach with world-wide, geographic divisions and function-based groups</w:t>
      </w:r>
      <w:r w:rsidR="001A3693" w:rsidRPr="007E64FA">
        <w:rPr>
          <w:rFonts w:ascii="Times New Roman" w:hAnsi="Times New Roman" w:cs="Times New Roman"/>
          <w:sz w:val="24"/>
          <w:szCs w:val="24"/>
        </w:rPr>
        <w:t xml:space="preserve"> (</w:t>
      </w:r>
      <w:r w:rsidR="001A3693" w:rsidRPr="007E64FA">
        <w:rPr>
          <w:rFonts w:ascii="Times New Roman" w:eastAsia="Arial Unicode MS" w:hAnsi="Times New Roman" w:cs="Times New Roman"/>
          <w:color w:val="000000"/>
          <w:sz w:val="24"/>
          <w:szCs w:val="24"/>
          <w:shd w:val="clear" w:color="auto" w:fill="FFFFFF"/>
        </w:rPr>
        <w:t xml:space="preserve">Samson, </w:t>
      </w:r>
      <w:proofErr w:type="spellStart"/>
      <w:r w:rsidR="001A3693" w:rsidRPr="007E64FA">
        <w:rPr>
          <w:rFonts w:ascii="Times New Roman" w:eastAsia="Arial Unicode MS" w:hAnsi="Times New Roman" w:cs="Times New Roman"/>
          <w:color w:val="000000"/>
          <w:sz w:val="24"/>
          <w:szCs w:val="24"/>
          <w:shd w:val="clear" w:color="auto" w:fill="FFFFFF"/>
        </w:rPr>
        <w:t>Donnet</w:t>
      </w:r>
      <w:proofErr w:type="spellEnd"/>
      <w:r w:rsidR="001A3693" w:rsidRPr="007E64FA">
        <w:rPr>
          <w:rFonts w:ascii="Times New Roman" w:eastAsia="Arial Unicode MS" w:hAnsi="Times New Roman" w:cs="Times New Roman"/>
          <w:color w:val="000000"/>
          <w:sz w:val="24"/>
          <w:szCs w:val="24"/>
          <w:shd w:val="clear" w:color="auto" w:fill="FFFFFF"/>
        </w:rPr>
        <w:t>, &amp; Daft, 2017</w:t>
      </w:r>
      <w:r w:rsidR="001A3693" w:rsidRPr="007E64FA">
        <w:rPr>
          <w:rFonts w:ascii="Times New Roman" w:hAnsi="Times New Roman" w:cs="Times New Roman"/>
          <w:sz w:val="24"/>
          <w:szCs w:val="24"/>
        </w:rPr>
        <w:t>)</w:t>
      </w:r>
      <w:r w:rsidRPr="007E64FA">
        <w:rPr>
          <w:rFonts w:ascii="Times New Roman" w:hAnsi="Times New Roman" w:cs="Times New Roman"/>
          <w:sz w:val="24"/>
          <w:szCs w:val="24"/>
        </w:rPr>
        <w:t>. This kind of management structure affords the company an extensive top-down control over its world-wide operations, giving it an opportunity to continue increasing its market share and maintaining market leadership status.</w:t>
      </w:r>
    </w:p>
    <w:p w:rsidR="00C2263C" w:rsidRPr="007E64FA" w:rsidRDefault="00C2263C"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Product and Services</w:t>
      </w:r>
    </w:p>
    <w:p w:rsidR="009937A9" w:rsidRPr="007E64FA" w:rsidRDefault="00C2263C"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deals </w:t>
      </w:r>
      <w:r w:rsidR="009937A9" w:rsidRPr="007E64FA">
        <w:rPr>
          <w:rFonts w:ascii="Times New Roman" w:hAnsi="Times New Roman" w:cs="Times New Roman"/>
          <w:sz w:val="24"/>
          <w:szCs w:val="24"/>
        </w:rPr>
        <w:t>with book, toys, electronics, housewares, movies, music, and many other products</w:t>
      </w:r>
      <w:r w:rsidR="004D403E" w:rsidRPr="007E64FA">
        <w:rPr>
          <w:rFonts w:ascii="Times New Roman" w:hAnsi="Times New Roman" w:cs="Times New Roman"/>
          <w:sz w:val="24"/>
          <w:szCs w:val="24"/>
        </w:rPr>
        <w:t xml:space="preserve"> (</w:t>
      </w:r>
      <w:r w:rsidR="004D403E" w:rsidRPr="007E64FA">
        <w:rPr>
          <w:rFonts w:ascii="Times New Roman" w:hAnsi="Times New Roman" w:cs="Times New Roman"/>
          <w:noProof/>
          <w:sz w:val="24"/>
          <w:szCs w:val="24"/>
        </w:rPr>
        <w:t>Amazon, 2021</w:t>
      </w:r>
      <w:r w:rsidR="004D403E" w:rsidRPr="007E64FA">
        <w:rPr>
          <w:rFonts w:ascii="Times New Roman" w:hAnsi="Times New Roman" w:cs="Times New Roman"/>
          <w:sz w:val="24"/>
          <w:szCs w:val="24"/>
        </w:rPr>
        <w:t>)</w:t>
      </w:r>
      <w:r w:rsidR="009937A9" w:rsidRPr="007E64FA">
        <w:rPr>
          <w:rFonts w:ascii="Times New Roman" w:hAnsi="Times New Roman" w:cs="Times New Roman"/>
          <w:sz w:val="24"/>
          <w:szCs w:val="24"/>
        </w:rPr>
        <w:t xml:space="preserve">. It can either offer the listed products directly or as a middleman between the </w:t>
      </w:r>
      <w:r w:rsidR="0038255D" w:rsidRPr="007E64FA">
        <w:rPr>
          <w:rFonts w:ascii="Times New Roman" w:hAnsi="Times New Roman" w:cs="Times New Roman"/>
          <w:sz w:val="24"/>
          <w:szCs w:val="24"/>
        </w:rPr>
        <w:t>company’s</w:t>
      </w:r>
      <w:r w:rsidR="009937A9" w:rsidRPr="007E64FA">
        <w:rPr>
          <w:rFonts w:ascii="Times New Roman" w:hAnsi="Times New Roman" w:cs="Times New Roman"/>
          <w:sz w:val="24"/>
          <w:szCs w:val="24"/>
        </w:rPr>
        <w:t xml:space="preserve"> customers and the retailer. The company offers web services which includes renting computer resources and data storage.</w:t>
      </w:r>
    </w:p>
    <w:p w:rsidR="009937A9" w:rsidRPr="007E64FA" w:rsidRDefault="009937A9"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Location and Facilities</w:t>
      </w:r>
    </w:p>
    <w:p w:rsidR="00CD4DD0" w:rsidRPr="007E64FA" w:rsidRDefault="00893A2E"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operates hundreds of facilities in cities and communities around the world. These facilities are at least 100,000 square feet in size. The company launched its facility network in 1997 whereby it established two fulfillment centers in Delaware, New Castle and </w:t>
      </w:r>
      <w:r w:rsidRPr="007E64FA">
        <w:rPr>
          <w:rFonts w:ascii="Times New Roman" w:hAnsi="Times New Roman" w:cs="Times New Roman"/>
          <w:sz w:val="24"/>
          <w:szCs w:val="24"/>
        </w:rPr>
        <w:lastRenderedPageBreak/>
        <w:t>Washington, Seattle. By 2005, the company increased its speed of establishing new locations. Amazon has more than 110 active fulfillment centers in America and more than 185 centers worldwide</w:t>
      </w:r>
      <w:r w:rsidR="004D403E" w:rsidRPr="007E64FA">
        <w:rPr>
          <w:rFonts w:ascii="Times New Roman" w:hAnsi="Times New Roman" w:cs="Times New Roman"/>
          <w:sz w:val="24"/>
          <w:szCs w:val="24"/>
        </w:rPr>
        <w:t xml:space="preserve"> (</w:t>
      </w:r>
      <w:r w:rsidR="004D403E" w:rsidRPr="007E64FA">
        <w:rPr>
          <w:rFonts w:ascii="Times New Roman" w:hAnsi="Times New Roman" w:cs="Times New Roman"/>
          <w:noProof/>
          <w:sz w:val="24"/>
          <w:szCs w:val="24"/>
        </w:rPr>
        <w:t>Amazon, 2021</w:t>
      </w:r>
      <w:r w:rsidR="004D403E" w:rsidRPr="007E64FA">
        <w:rPr>
          <w:rFonts w:ascii="Times New Roman" w:hAnsi="Times New Roman" w:cs="Times New Roman"/>
          <w:sz w:val="24"/>
          <w:szCs w:val="24"/>
        </w:rPr>
        <w:t>)</w:t>
      </w:r>
      <w:r w:rsidRPr="007E64FA">
        <w:rPr>
          <w:rFonts w:ascii="Times New Roman" w:hAnsi="Times New Roman" w:cs="Times New Roman"/>
          <w:sz w:val="24"/>
          <w:szCs w:val="24"/>
        </w:rPr>
        <w:t>. The company’s head</w:t>
      </w:r>
      <w:r w:rsidR="00274641" w:rsidRPr="007E64FA">
        <w:rPr>
          <w:rFonts w:ascii="Times New Roman" w:hAnsi="Times New Roman" w:cs="Times New Roman"/>
          <w:sz w:val="24"/>
          <w:szCs w:val="24"/>
        </w:rPr>
        <w:t>quarters are located in Seattle, Washington</w:t>
      </w:r>
      <w:r w:rsidRPr="007E64FA">
        <w:rPr>
          <w:rFonts w:ascii="Times New Roman" w:hAnsi="Times New Roman" w:cs="Times New Roman"/>
          <w:sz w:val="24"/>
          <w:szCs w:val="24"/>
        </w:rPr>
        <w:t xml:space="preserve">. It has established 18 Tech hubs that are operating across North America. </w:t>
      </w:r>
      <w:r w:rsidR="00BA3219" w:rsidRPr="007E64FA">
        <w:rPr>
          <w:rFonts w:ascii="Times New Roman" w:hAnsi="Times New Roman" w:cs="Times New Roman"/>
          <w:sz w:val="24"/>
          <w:szCs w:val="24"/>
        </w:rPr>
        <w:t xml:space="preserve">Amazon has sortable fulfilment centers, non-sortable fulfillment centers, </w:t>
      </w:r>
      <w:r w:rsidR="005C1537" w:rsidRPr="007E64FA">
        <w:rPr>
          <w:rFonts w:ascii="Times New Roman" w:hAnsi="Times New Roman" w:cs="Times New Roman"/>
          <w:sz w:val="24"/>
          <w:szCs w:val="24"/>
        </w:rPr>
        <w:t>and sortable</w:t>
      </w:r>
      <w:r w:rsidR="00BA3219" w:rsidRPr="007E64FA">
        <w:rPr>
          <w:rFonts w:ascii="Times New Roman" w:hAnsi="Times New Roman" w:cs="Times New Roman"/>
          <w:sz w:val="24"/>
          <w:szCs w:val="24"/>
        </w:rPr>
        <w:t xml:space="preserve"> centers,</w:t>
      </w:r>
      <w:r w:rsidR="00CD4DD0" w:rsidRPr="007E64FA">
        <w:rPr>
          <w:rFonts w:ascii="Times New Roman" w:hAnsi="Times New Roman" w:cs="Times New Roman"/>
          <w:sz w:val="24"/>
          <w:szCs w:val="24"/>
        </w:rPr>
        <w:t xml:space="preserve"> delivery stations,</w:t>
      </w:r>
      <w:r w:rsidR="00BA3219" w:rsidRPr="007E64FA">
        <w:rPr>
          <w:rFonts w:ascii="Times New Roman" w:hAnsi="Times New Roman" w:cs="Times New Roman"/>
          <w:sz w:val="24"/>
          <w:szCs w:val="24"/>
        </w:rPr>
        <w:t xml:space="preserve"> receive centers and specialty centers across the world.</w:t>
      </w:r>
    </w:p>
    <w:p w:rsidR="00CD4DD0" w:rsidRPr="007E64FA" w:rsidRDefault="00CD4DD0"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Suppliers</w:t>
      </w:r>
    </w:p>
    <w:p w:rsidR="00D8597D" w:rsidRPr="007E64FA" w:rsidRDefault="005D1CAE"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has numerous suppliers. The first type of suppliers is that of plastic and rubber industry. Some of the suppliers of plastics and rubber materials are Hexcel Corp., Loop Industries Inc. and </w:t>
      </w:r>
      <w:proofErr w:type="spellStart"/>
      <w:r w:rsidRPr="007E64FA">
        <w:rPr>
          <w:rFonts w:ascii="Times New Roman" w:hAnsi="Times New Roman" w:cs="Times New Roman"/>
          <w:sz w:val="24"/>
          <w:szCs w:val="24"/>
        </w:rPr>
        <w:t>Entegris</w:t>
      </w:r>
      <w:proofErr w:type="spellEnd"/>
      <w:r w:rsidRPr="007E64FA">
        <w:rPr>
          <w:rFonts w:ascii="Times New Roman" w:hAnsi="Times New Roman" w:cs="Times New Roman"/>
          <w:sz w:val="24"/>
          <w:szCs w:val="24"/>
        </w:rPr>
        <w:t xml:space="preserve"> Inc., among others. The other group of suppliers is that of indu</w:t>
      </w:r>
      <w:r w:rsidR="00D8597D" w:rsidRPr="007E64FA">
        <w:rPr>
          <w:rFonts w:ascii="Times New Roman" w:hAnsi="Times New Roman" w:cs="Times New Roman"/>
          <w:sz w:val="24"/>
          <w:szCs w:val="24"/>
        </w:rPr>
        <w:t xml:space="preserve">strial machinery and components which includes </w:t>
      </w:r>
      <w:proofErr w:type="spellStart"/>
      <w:r w:rsidR="00D8597D" w:rsidRPr="007E64FA">
        <w:rPr>
          <w:rFonts w:ascii="Times New Roman" w:hAnsi="Times New Roman" w:cs="Times New Roman"/>
          <w:sz w:val="24"/>
          <w:szCs w:val="24"/>
        </w:rPr>
        <w:t>Enertopia</w:t>
      </w:r>
      <w:proofErr w:type="spellEnd"/>
      <w:r w:rsidR="00D8597D" w:rsidRPr="007E64FA">
        <w:rPr>
          <w:rFonts w:ascii="Times New Roman" w:hAnsi="Times New Roman" w:cs="Times New Roman"/>
          <w:sz w:val="24"/>
          <w:szCs w:val="24"/>
        </w:rPr>
        <w:t xml:space="preserve"> Corp., </w:t>
      </w:r>
      <w:proofErr w:type="spellStart"/>
      <w:r w:rsidR="00D8597D" w:rsidRPr="007E64FA">
        <w:rPr>
          <w:rFonts w:ascii="Times New Roman" w:hAnsi="Times New Roman" w:cs="Times New Roman"/>
          <w:sz w:val="24"/>
          <w:szCs w:val="24"/>
        </w:rPr>
        <w:t>Enerpac</w:t>
      </w:r>
      <w:proofErr w:type="spellEnd"/>
      <w:r w:rsidR="00D8597D" w:rsidRPr="007E64FA">
        <w:rPr>
          <w:rFonts w:ascii="Times New Roman" w:hAnsi="Times New Roman" w:cs="Times New Roman"/>
          <w:sz w:val="24"/>
          <w:szCs w:val="24"/>
        </w:rPr>
        <w:t xml:space="preserve"> Tool Group Corp., and Lincoln Electric Holdings Inc.</w:t>
      </w:r>
      <w:r w:rsidRPr="007E64FA">
        <w:rPr>
          <w:rFonts w:ascii="Times New Roman" w:hAnsi="Times New Roman" w:cs="Times New Roman"/>
          <w:sz w:val="24"/>
          <w:szCs w:val="24"/>
        </w:rPr>
        <w:t xml:space="preserve"> </w:t>
      </w:r>
      <w:r w:rsidR="00D8597D" w:rsidRPr="007E64FA">
        <w:rPr>
          <w:rFonts w:ascii="Times New Roman" w:hAnsi="Times New Roman" w:cs="Times New Roman"/>
          <w:sz w:val="24"/>
          <w:szCs w:val="24"/>
        </w:rPr>
        <w:t>The other group of suppliers is that of Apparel, footwear and accessories</w:t>
      </w:r>
      <w:r w:rsidR="0001253A" w:rsidRPr="007E64FA">
        <w:rPr>
          <w:rFonts w:ascii="Times New Roman" w:hAnsi="Times New Roman" w:cs="Times New Roman"/>
          <w:sz w:val="24"/>
          <w:szCs w:val="24"/>
        </w:rPr>
        <w:t xml:space="preserve"> (</w:t>
      </w:r>
      <w:r w:rsidR="0001253A" w:rsidRPr="007E64FA">
        <w:rPr>
          <w:rFonts w:ascii="Times New Roman" w:hAnsi="Times New Roman" w:cs="Times New Roman"/>
          <w:noProof/>
          <w:sz w:val="24"/>
          <w:szCs w:val="24"/>
        </w:rPr>
        <w:t>Eugene, 2017)</w:t>
      </w:r>
      <w:r w:rsidR="0001253A" w:rsidRPr="007E64FA">
        <w:rPr>
          <w:rFonts w:ascii="Times New Roman" w:hAnsi="Times New Roman" w:cs="Times New Roman"/>
          <w:sz w:val="24"/>
          <w:szCs w:val="24"/>
        </w:rPr>
        <w:t>)</w:t>
      </w:r>
      <w:r w:rsidR="00D8597D" w:rsidRPr="007E64FA">
        <w:rPr>
          <w:rFonts w:ascii="Times New Roman" w:hAnsi="Times New Roman" w:cs="Times New Roman"/>
          <w:sz w:val="24"/>
          <w:szCs w:val="24"/>
        </w:rPr>
        <w:t xml:space="preserve">. These companies </w:t>
      </w:r>
      <w:r w:rsidR="007E64FA" w:rsidRPr="007E64FA">
        <w:rPr>
          <w:rFonts w:ascii="Times New Roman" w:hAnsi="Times New Roman" w:cs="Times New Roman"/>
          <w:sz w:val="24"/>
          <w:szCs w:val="24"/>
        </w:rPr>
        <w:t>include</w:t>
      </w:r>
      <w:r w:rsidR="00D8597D" w:rsidRPr="007E64FA">
        <w:rPr>
          <w:rFonts w:ascii="Times New Roman" w:hAnsi="Times New Roman" w:cs="Times New Roman"/>
          <w:sz w:val="24"/>
          <w:szCs w:val="24"/>
        </w:rPr>
        <w:t xml:space="preserve"> Crocs Inc., Nike Inc., and Levi Strauss and Co., among others. </w:t>
      </w:r>
      <w:r w:rsidR="00E31EBB" w:rsidRPr="007E64FA">
        <w:rPr>
          <w:rFonts w:ascii="Times New Roman" w:hAnsi="Times New Roman" w:cs="Times New Roman"/>
          <w:sz w:val="24"/>
          <w:szCs w:val="24"/>
        </w:rPr>
        <w:t xml:space="preserve">In addition, there are other kinds of suppliers such as suppliers in appliance and tool industry, audio and video equipment, furniture and fixtures, recreational products, and commercial banks industry, among others. </w:t>
      </w:r>
    </w:p>
    <w:p w:rsidR="00E31EBB" w:rsidRPr="007E64FA" w:rsidRDefault="007E7617"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t>Service</w:t>
      </w:r>
    </w:p>
    <w:p w:rsidR="001D7FC6" w:rsidRPr="007E64FA" w:rsidRDefault="007E7617"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Amazon Company offers various services to its customers and suppliers. </w:t>
      </w:r>
      <w:r w:rsidR="0038041E" w:rsidRPr="007E64FA">
        <w:rPr>
          <w:rFonts w:ascii="Times New Roman" w:hAnsi="Times New Roman" w:cs="Times New Roman"/>
          <w:sz w:val="24"/>
          <w:szCs w:val="24"/>
        </w:rPr>
        <w:t>For instance, Amazon web services that avails a wide range of global cloud-based products such as enterprise applications, security, management tools, developer tools, mobile, networking, analytics, databases, Internet of things (IoT), storage and computing</w:t>
      </w:r>
      <w:r w:rsidR="004D403E" w:rsidRPr="007E64FA">
        <w:rPr>
          <w:rFonts w:ascii="Times New Roman" w:hAnsi="Times New Roman" w:cs="Times New Roman"/>
          <w:sz w:val="24"/>
          <w:szCs w:val="24"/>
        </w:rPr>
        <w:t xml:space="preserve"> (</w:t>
      </w:r>
      <w:r w:rsidR="004D403E" w:rsidRPr="007E64FA">
        <w:rPr>
          <w:rFonts w:ascii="Times New Roman" w:hAnsi="Times New Roman" w:cs="Times New Roman"/>
          <w:noProof/>
          <w:sz w:val="24"/>
          <w:szCs w:val="24"/>
        </w:rPr>
        <w:t>Amazon, 2021</w:t>
      </w:r>
      <w:r w:rsidR="004D403E" w:rsidRPr="007E64FA">
        <w:rPr>
          <w:rFonts w:ascii="Times New Roman" w:hAnsi="Times New Roman" w:cs="Times New Roman"/>
          <w:sz w:val="24"/>
          <w:szCs w:val="24"/>
        </w:rPr>
        <w:t>)</w:t>
      </w:r>
      <w:r w:rsidR="0038041E" w:rsidRPr="007E64FA">
        <w:rPr>
          <w:rFonts w:ascii="Times New Roman" w:hAnsi="Times New Roman" w:cs="Times New Roman"/>
          <w:sz w:val="24"/>
          <w:szCs w:val="24"/>
        </w:rPr>
        <w:t xml:space="preserve">. </w:t>
      </w:r>
    </w:p>
    <w:p w:rsidR="001D7FC6" w:rsidRPr="007E64FA" w:rsidRDefault="001D7FC6" w:rsidP="007E64FA">
      <w:pPr>
        <w:spacing w:line="480" w:lineRule="auto"/>
        <w:ind w:firstLine="720"/>
        <w:rPr>
          <w:rFonts w:ascii="Times New Roman" w:hAnsi="Times New Roman" w:cs="Times New Roman"/>
          <w:b/>
          <w:sz w:val="24"/>
          <w:szCs w:val="24"/>
        </w:rPr>
      </w:pPr>
      <w:r w:rsidRPr="007E64FA">
        <w:rPr>
          <w:rFonts w:ascii="Times New Roman" w:hAnsi="Times New Roman" w:cs="Times New Roman"/>
          <w:b/>
          <w:sz w:val="24"/>
          <w:szCs w:val="24"/>
        </w:rPr>
        <w:lastRenderedPageBreak/>
        <w:t>Financial Management</w:t>
      </w:r>
    </w:p>
    <w:p w:rsidR="0030739D" w:rsidRPr="007E64FA" w:rsidRDefault="006B48B5" w:rsidP="007E64FA">
      <w:pPr>
        <w:spacing w:line="480" w:lineRule="auto"/>
        <w:ind w:firstLine="720"/>
        <w:rPr>
          <w:rFonts w:ascii="Times New Roman" w:hAnsi="Times New Roman" w:cs="Times New Roman"/>
          <w:sz w:val="24"/>
          <w:szCs w:val="24"/>
        </w:rPr>
      </w:pPr>
      <w:r w:rsidRPr="007E64FA">
        <w:rPr>
          <w:rFonts w:ascii="Times New Roman" w:hAnsi="Times New Roman" w:cs="Times New Roman"/>
          <w:sz w:val="24"/>
          <w:szCs w:val="24"/>
        </w:rPr>
        <w:t xml:space="preserve">When an individual looks at Amazon’s net profit margin, it might appear troubling at first. However, this has been intentionally been versioned that way. The company tries to pursue long term success rather than a high profit margin in the short term. Its low profit margin has been due to </w:t>
      </w:r>
      <w:r w:rsidR="00E177EC" w:rsidRPr="007E64FA">
        <w:rPr>
          <w:rFonts w:ascii="Times New Roman" w:hAnsi="Times New Roman" w:cs="Times New Roman"/>
          <w:sz w:val="24"/>
          <w:szCs w:val="24"/>
        </w:rPr>
        <w:t xml:space="preserve">its strategy of re-investing funds into the business in order to continue growing and expanding. </w:t>
      </w:r>
      <w:r w:rsidR="00255036" w:rsidRPr="007E64FA">
        <w:rPr>
          <w:rFonts w:ascii="Times New Roman" w:hAnsi="Times New Roman" w:cs="Times New Roman"/>
          <w:sz w:val="24"/>
          <w:szCs w:val="24"/>
        </w:rPr>
        <w:t>There are some main statistical factors that make Amazon to be less attractive business to invest in. those who happen to have chosen to invest in Amazon</w:t>
      </w:r>
      <w:r w:rsidR="00E177EC" w:rsidRPr="007E64FA">
        <w:rPr>
          <w:rFonts w:ascii="Times New Roman" w:hAnsi="Times New Roman" w:cs="Times New Roman"/>
          <w:sz w:val="24"/>
          <w:szCs w:val="24"/>
        </w:rPr>
        <w:t xml:space="preserve"> </w:t>
      </w:r>
      <w:r w:rsidR="00255036" w:rsidRPr="007E64FA">
        <w:rPr>
          <w:rFonts w:ascii="Times New Roman" w:hAnsi="Times New Roman" w:cs="Times New Roman"/>
          <w:sz w:val="24"/>
          <w:szCs w:val="24"/>
        </w:rPr>
        <w:t xml:space="preserve">might see the high expectations the firm seeks and their belief in achieving long term success. </w:t>
      </w:r>
      <w:r w:rsidR="00704550" w:rsidRPr="007E64FA">
        <w:rPr>
          <w:rFonts w:ascii="Times New Roman" w:hAnsi="Times New Roman" w:cs="Times New Roman"/>
          <w:sz w:val="24"/>
          <w:szCs w:val="24"/>
        </w:rPr>
        <w:t>For instance, comparing Amazon</w:t>
      </w:r>
      <w:r w:rsidR="00574DBB" w:rsidRPr="007E64FA">
        <w:rPr>
          <w:rFonts w:ascii="Times New Roman" w:hAnsi="Times New Roman" w:cs="Times New Roman"/>
          <w:sz w:val="24"/>
          <w:szCs w:val="24"/>
        </w:rPr>
        <w:t>’s five-</w:t>
      </w:r>
      <w:r w:rsidR="00704550" w:rsidRPr="007E64FA">
        <w:rPr>
          <w:rFonts w:ascii="Times New Roman" w:hAnsi="Times New Roman" w:cs="Times New Roman"/>
          <w:sz w:val="24"/>
          <w:szCs w:val="24"/>
        </w:rPr>
        <w:t xml:space="preserve">year return average, Amazon seems to experience a better average return than those of its competitors within the industry of operation. </w:t>
      </w:r>
    </w:p>
    <w:p w:rsidR="0001253A" w:rsidRPr="007E64FA" w:rsidRDefault="0001253A" w:rsidP="007E64FA">
      <w:pPr>
        <w:spacing w:line="480" w:lineRule="auto"/>
        <w:rPr>
          <w:rFonts w:ascii="Times New Roman" w:hAnsi="Times New Roman" w:cs="Times New Roman"/>
          <w:sz w:val="24"/>
          <w:szCs w:val="24"/>
        </w:rPr>
      </w:pPr>
    </w:p>
    <w:p w:rsidR="0001253A" w:rsidRPr="007E64FA" w:rsidRDefault="0001253A" w:rsidP="007E64FA">
      <w:pPr>
        <w:spacing w:line="480" w:lineRule="auto"/>
        <w:rPr>
          <w:rFonts w:ascii="Times New Roman" w:hAnsi="Times New Roman" w:cs="Times New Roman"/>
          <w:sz w:val="24"/>
          <w:szCs w:val="24"/>
        </w:rPr>
      </w:pPr>
    </w:p>
    <w:p w:rsidR="0001253A" w:rsidRPr="007E64FA" w:rsidRDefault="0001253A"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p>
    <w:p w:rsidR="00027592" w:rsidRPr="007E64FA" w:rsidRDefault="00027592" w:rsidP="007E64FA">
      <w:pPr>
        <w:spacing w:line="480" w:lineRule="auto"/>
        <w:rPr>
          <w:rFonts w:ascii="Times New Roman" w:hAnsi="Times New Roman" w:cs="Times New Roman"/>
          <w:sz w:val="24"/>
          <w:szCs w:val="24"/>
        </w:rPr>
      </w:pPr>
      <w:bookmarkStart w:id="0" w:name="_GoBack"/>
      <w:bookmarkEnd w:id="0"/>
    </w:p>
    <w:p w:rsidR="0030739D" w:rsidRPr="007E64FA" w:rsidRDefault="0030739D" w:rsidP="007E64FA">
      <w:pPr>
        <w:spacing w:line="480" w:lineRule="auto"/>
        <w:jc w:val="center"/>
        <w:rPr>
          <w:rFonts w:ascii="Times New Roman" w:hAnsi="Times New Roman" w:cs="Times New Roman"/>
          <w:sz w:val="24"/>
          <w:szCs w:val="24"/>
        </w:rPr>
      </w:pPr>
      <w:r w:rsidRPr="007E64FA">
        <w:rPr>
          <w:rFonts w:ascii="Times New Roman" w:hAnsi="Times New Roman" w:cs="Times New Roman"/>
          <w:sz w:val="24"/>
          <w:szCs w:val="24"/>
        </w:rPr>
        <w:lastRenderedPageBreak/>
        <w:t>References</w:t>
      </w:r>
    </w:p>
    <w:sdt>
      <w:sdtPr>
        <w:rPr>
          <w:rFonts w:ascii="Times New Roman" w:hAnsi="Times New Roman" w:cs="Times New Roman"/>
          <w:sz w:val="24"/>
          <w:szCs w:val="24"/>
        </w:rPr>
        <w:id w:val="-573587230"/>
        <w:bibliography/>
      </w:sdtPr>
      <w:sdtEndPr/>
      <w:sdtContent>
        <w:p w:rsidR="0001253A" w:rsidRPr="007E64FA" w:rsidRDefault="0001253A" w:rsidP="007E64FA">
          <w:pPr>
            <w:pStyle w:val="Bibliography"/>
            <w:spacing w:line="480" w:lineRule="auto"/>
            <w:ind w:left="720" w:hanging="720"/>
            <w:rPr>
              <w:rFonts w:ascii="Times New Roman" w:hAnsi="Times New Roman" w:cs="Times New Roman"/>
              <w:noProof/>
              <w:sz w:val="24"/>
              <w:szCs w:val="24"/>
            </w:rPr>
          </w:pPr>
          <w:r w:rsidRPr="007E64FA">
            <w:rPr>
              <w:rFonts w:ascii="Times New Roman" w:hAnsi="Times New Roman" w:cs="Times New Roman"/>
              <w:sz w:val="24"/>
              <w:szCs w:val="24"/>
            </w:rPr>
            <w:fldChar w:fldCharType="begin"/>
          </w:r>
          <w:r w:rsidRPr="007E64FA">
            <w:rPr>
              <w:rFonts w:ascii="Times New Roman" w:hAnsi="Times New Roman" w:cs="Times New Roman"/>
              <w:sz w:val="24"/>
              <w:szCs w:val="24"/>
            </w:rPr>
            <w:instrText xml:space="preserve"> BIBLIOGRAPHY </w:instrText>
          </w:r>
          <w:r w:rsidRPr="007E64FA">
            <w:rPr>
              <w:rFonts w:ascii="Times New Roman" w:hAnsi="Times New Roman" w:cs="Times New Roman"/>
              <w:sz w:val="24"/>
              <w:szCs w:val="24"/>
            </w:rPr>
            <w:fldChar w:fldCharType="separate"/>
          </w:r>
          <w:r w:rsidRPr="007E64FA">
            <w:rPr>
              <w:rFonts w:ascii="Times New Roman" w:hAnsi="Times New Roman" w:cs="Times New Roman"/>
              <w:noProof/>
              <w:sz w:val="24"/>
              <w:szCs w:val="24"/>
            </w:rPr>
            <w:t xml:space="preserve">Amazon. (2021, July 31). </w:t>
          </w:r>
          <w:r w:rsidRPr="007E64FA">
            <w:rPr>
              <w:rFonts w:ascii="Times New Roman" w:hAnsi="Times New Roman" w:cs="Times New Roman"/>
              <w:i/>
              <w:iCs/>
              <w:noProof/>
              <w:sz w:val="24"/>
              <w:szCs w:val="24"/>
            </w:rPr>
            <w:t>Amazon Mission and Vision Statement Analysis</w:t>
          </w:r>
          <w:r w:rsidRPr="007E64FA">
            <w:rPr>
              <w:rFonts w:ascii="Times New Roman" w:hAnsi="Times New Roman" w:cs="Times New Roman"/>
              <w:noProof/>
              <w:sz w:val="24"/>
              <w:szCs w:val="24"/>
            </w:rPr>
            <w:t>. Retrieved from https://mission-statement.com/amazon/</w:t>
          </w:r>
        </w:p>
        <w:p w:rsidR="0001253A" w:rsidRPr="007E64FA" w:rsidRDefault="0001253A" w:rsidP="007E64FA">
          <w:pPr>
            <w:pStyle w:val="Bibliography"/>
            <w:spacing w:line="480" w:lineRule="auto"/>
            <w:ind w:left="720" w:hanging="720"/>
            <w:rPr>
              <w:rFonts w:ascii="Times New Roman" w:hAnsi="Times New Roman" w:cs="Times New Roman"/>
              <w:noProof/>
              <w:sz w:val="24"/>
              <w:szCs w:val="24"/>
            </w:rPr>
          </w:pPr>
          <w:r w:rsidRPr="007E64FA">
            <w:rPr>
              <w:rFonts w:ascii="Times New Roman" w:hAnsi="Times New Roman" w:cs="Times New Roman"/>
              <w:noProof/>
              <w:sz w:val="24"/>
              <w:szCs w:val="24"/>
            </w:rPr>
            <w:t xml:space="preserve">Amazon. (2021, July 31). </w:t>
          </w:r>
          <w:r w:rsidRPr="007E64FA">
            <w:rPr>
              <w:rFonts w:ascii="Times New Roman" w:hAnsi="Times New Roman" w:cs="Times New Roman"/>
              <w:i/>
              <w:iCs/>
              <w:noProof/>
              <w:sz w:val="24"/>
              <w:szCs w:val="24"/>
            </w:rPr>
            <w:t>Cloud Products</w:t>
          </w:r>
          <w:r w:rsidRPr="007E64FA">
            <w:rPr>
              <w:rFonts w:ascii="Times New Roman" w:hAnsi="Times New Roman" w:cs="Times New Roman"/>
              <w:noProof/>
              <w:sz w:val="24"/>
              <w:szCs w:val="24"/>
            </w:rPr>
            <w:t>. Retrieved from https://aws.amazon.com/products/</w:t>
          </w:r>
        </w:p>
        <w:p w:rsidR="0001253A" w:rsidRPr="007E64FA" w:rsidRDefault="0001253A" w:rsidP="007E64FA">
          <w:pPr>
            <w:pStyle w:val="Bibliography"/>
            <w:spacing w:line="480" w:lineRule="auto"/>
            <w:ind w:left="720" w:hanging="720"/>
            <w:rPr>
              <w:rFonts w:ascii="Times New Roman" w:hAnsi="Times New Roman" w:cs="Times New Roman"/>
              <w:noProof/>
              <w:sz w:val="24"/>
              <w:szCs w:val="24"/>
            </w:rPr>
          </w:pPr>
          <w:r w:rsidRPr="007E64FA">
            <w:rPr>
              <w:rFonts w:ascii="Times New Roman" w:hAnsi="Times New Roman" w:cs="Times New Roman"/>
              <w:noProof/>
              <w:sz w:val="24"/>
              <w:szCs w:val="24"/>
            </w:rPr>
            <w:t xml:space="preserve">Amazon. (2021, July 31). </w:t>
          </w:r>
          <w:r w:rsidRPr="007E64FA">
            <w:rPr>
              <w:rFonts w:ascii="Times New Roman" w:hAnsi="Times New Roman" w:cs="Times New Roman"/>
              <w:i/>
              <w:iCs/>
              <w:noProof/>
              <w:sz w:val="24"/>
              <w:szCs w:val="24"/>
            </w:rPr>
            <w:t>Our Facilities</w:t>
          </w:r>
          <w:r w:rsidRPr="007E64FA">
            <w:rPr>
              <w:rFonts w:ascii="Times New Roman" w:hAnsi="Times New Roman" w:cs="Times New Roman"/>
              <w:noProof/>
              <w:sz w:val="24"/>
              <w:szCs w:val="24"/>
            </w:rPr>
            <w:t>. Retrieved from Amazon: https://www.aboutamazon.com/workplace/facilities</w:t>
          </w:r>
        </w:p>
        <w:p w:rsidR="0001253A" w:rsidRPr="007E64FA" w:rsidRDefault="0001253A" w:rsidP="007E64FA">
          <w:pPr>
            <w:pStyle w:val="Bibliography"/>
            <w:spacing w:line="480" w:lineRule="auto"/>
            <w:ind w:left="720" w:hanging="720"/>
            <w:rPr>
              <w:rFonts w:ascii="Times New Roman" w:hAnsi="Times New Roman" w:cs="Times New Roman"/>
              <w:noProof/>
              <w:sz w:val="24"/>
              <w:szCs w:val="24"/>
            </w:rPr>
          </w:pPr>
          <w:r w:rsidRPr="007E64FA">
            <w:rPr>
              <w:rFonts w:ascii="Times New Roman" w:hAnsi="Times New Roman" w:cs="Times New Roman"/>
              <w:noProof/>
              <w:sz w:val="24"/>
              <w:szCs w:val="24"/>
            </w:rPr>
            <w:t>Berkley</w:t>
          </w:r>
          <w:r w:rsidR="00027592" w:rsidRPr="007E64FA">
            <w:rPr>
              <w:rFonts w:ascii="Times New Roman" w:hAnsi="Times New Roman" w:cs="Times New Roman"/>
              <w:noProof/>
              <w:sz w:val="24"/>
              <w:szCs w:val="24"/>
            </w:rPr>
            <w:t xml:space="preserve"> </w:t>
          </w:r>
          <w:r w:rsidRPr="007E64FA">
            <w:rPr>
              <w:rFonts w:ascii="Times New Roman" w:hAnsi="Times New Roman" w:cs="Times New Roman"/>
              <w:noProof/>
              <w:sz w:val="24"/>
              <w:szCs w:val="24"/>
            </w:rPr>
            <w:t xml:space="preserve">Center. (2019). Is Amazon Ethical? </w:t>
          </w:r>
          <w:r w:rsidRPr="007E64FA">
            <w:rPr>
              <w:rFonts w:ascii="Times New Roman" w:hAnsi="Times New Roman" w:cs="Times New Roman"/>
              <w:i/>
              <w:iCs/>
              <w:noProof/>
              <w:sz w:val="24"/>
              <w:szCs w:val="24"/>
            </w:rPr>
            <w:t>Berkley Center for Religion, Peace &amp; World Affairs</w:t>
          </w:r>
          <w:r w:rsidRPr="007E64FA">
            <w:rPr>
              <w:rFonts w:ascii="Times New Roman" w:hAnsi="Times New Roman" w:cs="Times New Roman"/>
              <w:noProof/>
              <w:sz w:val="24"/>
              <w:szCs w:val="24"/>
            </w:rPr>
            <w:t>, Retrieved from: https://berkleycenter.georgetown.edu/posts/is-amazon-ethical.</w:t>
          </w:r>
        </w:p>
        <w:p w:rsidR="0001253A" w:rsidRPr="007E64FA" w:rsidRDefault="0001253A" w:rsidP="007E64FA">
          <w:pPr>
            <w:pStyle w:val="Bibliography"/>
            <w:spacing w:line="480" w:lineRule="auto"/>
            <w:ind w:left="720" w:hanging="720"/>
            <w:rPr>
              <w:rFonts w:ascii="Times New Roman" w:hAnsi="Times New Roman" w:cs="Times New Roman"/>
              <w:noProof/>
              <w:sz w:val="24"/>
              <w:szCs w:val="24"/>
            </w:rPr>
          </w:pPr>
          <w:r w:rsidRPr="007E64FA">
            <w:rPr>
              <w:rFonts w:ascii="Times New Roman" w:hAnsi="Times New Roman" w:cs="Times New Roman"/>
              <w:noProof/>
              <w:sz w:val="24"/>
              <w:szCs w:val="24"/>
            </w:rPr>
            <w:t xml:space="preserve">Brittain, L. (2018). These Tools are why Amazon is Successful. </w:t>
          </w:r>
          <w:r w:rsidRPr="007E64FA">
            <w:rPr>
              <w:rFonts w:ascii="Times New Roman" w:hAnsi="Times New Roman" w:cs="Times New Roman"/>
              <w:i/>
              <w:iCs/>
              <w:noProof/>
              <w:sz w:val="24"/>
              <w:szCs w:val="24"/>
            </w:rPr>
            <w:t>Forbes</w:t>
          </w:r>
          <w:r w:rsidRPr="007E64FA">
            <w:rPr>
              <w:rFonts w:ascii="Times New Roman" w:hAnsi="Times New Roman" w:cs="Times New Roman"/>
              <w:noProof/>
              <w:sz w:val="24"/>
              <w:szCs w:val="24"/>
            </w:rPr>
            <w:t>, Retrieved from: https://www.forbes.com/sites/brittainladd/2018/08/27/these-two-things-are-what-make-amazon-amazon/?sh=757af1925fd5.</w:t>
          </w:r>
        </w:p>
        <w:p w:rsidR="0001253A" w:rsidRPr="007E64FA" w:rsidRDefault="0001253A" w:rsidP="007E64FA">
          <w:pPr>
            <w:pStyle w:val="Bibliography"/>
            <w:spacing w:line="480" w:lineRule="auto"/>
            <w:ind w:left="720" w:hanging="720"/>
            <w:rPr>
              <w:rFonts w:ascii="Times New Roman" w:hAnsi="Times New Roman" w:cs="Times New Roman"/>
              <w:noProof/>
              <w:sz w:val="24"/>
              <w:szCs w:val="24"/>
            </w:rPr>
          </w:pPr>
          <w:r w:rsidRPr="007E64FA">
            <w:rPr>
              <w:rFonts w:ascii="Times New Roman" w:hAnsi="Times New Roman" w:cs="Times New Roman"/>
              <w:noProof/>
              <w:sz w:val="24"/>
              <w:szCs w:val="24"/>
            </w:rPr>
            <w:t xml:space="preserve">Eugene, K. (2017). As Amazon’s dominance grows, suppliers are forced to play by its rules. </w:t>
          </w:r>
          <w:r w:rsidRPr="007E64FA">
            <w:rPr>
              <w:rFonts w:ascii="Times New Roman" w:hAnsi="Times New Roman" w:cs="Times New Roman"/>
              <w:i/>
              <w:iCs/>
              <w:noProof/>
              <w:sz w:val="24"/>
              <w:szCs w:val="24"/>
            </w:rPr>
            <w:t>CNBC News</w:t>
          </w:r>
          <w:r w:rsidRPr="007E64FA">
            <w:rPr>
              <w:rFonts w:ascii="Times New Roman" w:hAnsi="Times New Roman" w:cs="Times New Roman"/>
              <w:noProof/>
              <w:sz w:val="24"/>
              <w:szCs w:val="24"/>
            </w:rPr>
            <w:t>, Retrieved from: https://www.cnbc.com/2017/12/21/as-amazons-dominance-grows-suppliers-are-forced-to-play-by-its-rules.html.</w:t>
          </w:r>
        </w:p>
        <w:p w:rsidR="001A3693" w:rsidRPr="007E64FA" w:rsidRDefault="0001253A" w:rsidP="007E64FA">
          <w:pPr>
            <w:spacing w:line="480" w:lineRule="auto"/>
            <w:rPr>
              <w:rFonts w:ascii="Times New Roman" w:hAnsi="Times New Roman" w:cs="Times New Roman"/>
              <w:sz w:val="24"/>
              <w:szCs w:val="24"/>
            </w:rPr>
          </w:pPr>
          <w:r w:rsidRPr="007E64FA">
            <w:rPr>
              <w:rFonts w:ascii="Times New Roman" w:hAnsi="Times New Roman" w:cs="Times New Roman"/>
              <w:b/>
              <w:bCs/>
              <w:noProof/>
              <w:sz w:val="24"/>
              <w:szCs w:val="24"/>
            </w:rPr>
            <w:fldChar w:fldCharType="end"/>
          </w:r>
          <w:r w:rsidR="001A3693" w:rsidRPr="007E64FA">
            <w:rPr>
              <w:rFonts w:ascii="Times New Roman" w:eastAsia="Arial Unicode MS" w:hAnsi="Times New Roman" w:cs="Times New Roman"/>
              <w:color w:val="000000"/>
              <w:sz w:val="24"/>
              <w:szCs w:val="24"/>
              <w:shd w:val="clear" w:color="auto" w:fill="FFFFFF"/>
            </w:rPr>
            <w:t xml:space="preserve">Samson, D., </w:t>
          </w:r>
          <w:proofErr w:type="spellStart"/>
          <w:r w:rsidR="001A3693" w:rsidRPr="007E64FA">
            <w:rPr>
              <w:rFonts w:ascii="Times New Roman" w:eastAsia="Arial Unicode MS" w:hAnsi="Times New Roman" w:cs="Times New Roman"/>
              <w:color w:val="000000"/>
              <w:sz w:val="24"/>
              <w:szCs w:val="24"/>
              <w:shd w:val="clear" w:color="auto" w:fill="FFFFFF"/>
            </w:rPr>
            <w:t>Donnet</w:t>
          </w:r>
          <w:proofErr w:type="spellEnd"/>
          <w:r w:rsidR="001A3693" w:rsidRPr="007E64FA">
            <w:rPr>
              <w:rFonts w:ascii="Times New Roman" w:eastAsia="Arial Unicode MS" w:hAnsi="Times New Roman" w:cs="Times New Roman"/>
              <w:color w:val="000000"/>
              <w:sz w:val="24"/>
              <w:szCs w:val="24"/>
              <w:shd w:val="clear" w:color="auto" w:fill="FFFFFF"/>
            </w:rPr>
            <w:t>, T., &amp; Daft, R. L. (2017). </w:t>
          </w:r>
          <w:r w:rsidR="001A3693" w:rsidRPr="007E64FA">
            <w:rPr>
              <w:rFonts w:ascii="Times New Roman" w:eastAsia="Arial Unicode MS" w:hAnsi="Times New Roman" w:cs="Times New Roman"/>
              <w:i/>
              <w:iCs/>
              <w:color w:val="000000"/>
              <w:sz w:val="24"/>
              <w:szCs w:val="24"/>
              <w:shd w:val="clear" w:color="auto" w:fill="FFFFFF"/>
            </w:rPr>
            <w:t>Fundamentals of management</w:t>
          </w:r>
          <w:r w:rsidR="001A3693" w:rsidRPr="007E64FA">
            <w:rPr>
              <w:rFonts w:ascii="Times New Roman" w:eastAsia="Arial Unicode MS" w:hAnsi="Times New Roman" w:cs="Times New Roman"/>
              <w:color w:val="000000"/>
              <w:sz w:val="24"/>
              <w:szCs w:val="24"/>
              <w:shd w:val="clear" w:color="auto" w:fill="FFFFFF"/>
            </w:rPr>
            <w:t>.</w:t>
          </w:r>
        </w:p>
      </w:sdtContent>
    </w:sdt>
    <w:p w:rsidR="007E7617" w:rsidRPr="007E64FA" w:rsidRDefault="0038041E" w:rsidP="007E64FA">
      <w:pPr>
        <w:spacing w:line="480" w:lineRule="auto"/>
        <w:rPr>
          <w:rFonts w:ascii="Times New Roman" w:hAnsi="Times New Roman" w:cs="Times New Roman"/>
          <w:sz w:val="24"/>
          <w:szCs w:val="24"/>
        </w:rPr>
      </w:pPr>
      <w:r w:rsidRPr="007E64FA">
        <w:rPr>
          <w:rFonts w:ascii="Times New Roman" w:hAnsi="Times New Roman" w:cs="Times New Roman"/>
          <w:sz w:val="24"/>
          <w:szCs w:val="24"/>
        </w:rPr>
        <w:t xml:space="preserve"> </w:t>
      </w:r>
    </w:p>
    <w:p w:rsidR="008C46FA" w:rsidRPr="007E64FA" w:rsidRDefault="00BA3219" w:rsidP="007E64FA">
      <w:pPr>
        <w:spacing w:line="480" w:lineRule="auto"/>
        <w:rPr>
          <w:rFonts w:ascii="Times New Roman" w:hAnsi="Times New Roman" w:cs="Times New Roman"/>
          <w:sz w:val="24"/>
          <w:szCs w:val="24"/>
        </w:rPr>
      </w:pPr>
      <w:r w:rsidRPr="007E64FA">
        <w:rPr>
          <w:rFonts w:ascii="Times New Roman" w:hAnsi="Times New Roman" w:cs="Times New Roman"/>
          <w:sz w:val="24"/>
          <w:szCs w:val="24"/>
        </w:rPr>
        <w:t xml:space="preserve"> </w:t>
      </w:r>
      <w:r w:rsidR="00893A2E" w:rsidRPr="007E64FA">
        <w:rPr>
          <w:rFonts w:ascii="Times New Roman" w:hAnsi="Times New Roman" w:cs="Times New Roman"/>
          <w:sz w:val="24"/>
          <w:szCs w:val="24"/>
        </w:rPr>
        <w:t xml:space="preserve">  </w:t>
      </w:r>
      <w:r w:rsidR="00C2263C" w:rsidRPr="007E64FA">
        <w:rPr>
          <w:rFonts w:ascii="Times New Roman" w:hAnsi="Times New Roman" w:cs="Times New Roman"/>
          <w:sz w:val="24"/>
          <w:szCs w:val="24"/>
        </w:rPr>
        <w:t xml:space="preserve"> </w:t>
      </w:r>
    </w:p>
    <w:p w:rsidR="008A6BC2" w:rsidRPr="007E64FA" w:rsidRDefault="008A6BC2" w:rsidP="007E64FA">
      <w:pPr>
        <w:spacing w:line="480" w:lineRule="auto"/>
        <w:rPr>
          <w:rFonts w:ascii="Times New Roman" w:hAnsi="Times New Roman" w:cs="Times New Roman"/>
          <w:sz w:val="24"/>
          <w:szCs w:val="24"/>
        </w:rPr>
      </w:pPr>
    </w:p>
    <w:sectPr w:rsidR="008A6BC2" w:rsidRPr="007E64FA" w:rsidSect="0069795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201" w:rsidRDefault="00AD3201" w:rsidP="00697955">
      <w:pPr>
        <w:spacing w:after="0" w:line="240" w:lineRule="auto"/>
      </w:pPr>
      <w:r>
        <w:separator/>
      </w:r>
    </w:p>
  </w:endnote>
  <w:endnote w:type="continuationSeparator" w:id="0">
    <w:p w:rsidR="00AD3201" w:rsidRDefault="00AD3201" w:rsidP="00697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201" w:rsidRDefault="00AD3201" w:rsidP="00697955">
      <w:pPr>
        <w:spacing w:after="0" w:line="240" w:lineRule="auto"/>
      </w:pPr>
      <w:r>
        <w:separator/>
      </w:r>
    </w:p>
  </w:footnote>
  <w:footnote w:type="continuationSeparator" w:id="0">
    <w:p w:rsidR="00AD3201" w:rsidRDefault="00AD3201" w:rsidP="00697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592" w:rsidRPr="00027592" w:rsidRDefault="00027592" w:rsidP="00027592">
    <w:pPr>
      <w:pStyle w:val="Header"/>
      <w:spacing w:line="480" w:lineRule="auto"/>
      <w:jc w:val="right"/>
      <w:rPr>
        <w:rFonts w:ascii="Times New Roman" w:hAnsi="Times New Roman" w:cs="Times New Roman"/>
        <w:sz w:val="24"/>
      </w:rPr>
    </w:pPr>
    <w:r w:rsidRPr="00027592">
      <w:rPr>
        <w:rFonts w:ascii="Times New Roman" w:hAnsi="Times New Roman" w:cs="Times New Roman"/>
        <w:sz w:val="24"/>
      </w:rPr>
      <w:t>EXECUTIVE &amp; COMPANY SUMMARY OF AMAZON INC.</w:t>
    </w:r>
    <w:sdt>
      <w:sdtPr>
        <w:rPr>
          <w:rFonts w:ascii="Times New Roman" w:hAnsi="Times New Roman" w:cs="Times New Roman"/>
          <w:sz w:val="24"/>
        </w:rPr>
        <w:id w:val="1388611343"/>
        <w:docPartObj>
          <w:docPartGallery w:val="Page Numbers (Top of Page)"/>
          <w:docPartUnique/>
        </w:docPartObj>
      </w:sdtPr>
      <w:sdtEndPr>
        <w:rPr>
          <w:noProof/>
        </w:rPr>
      </w:sdtEndPr>
      <w:sdtContent>
        <w:r>
          <w:rPr>
            <w:rFonts w:ascii="Times New Roman" w:hAnsi="Times New Roman" w:cs="Times New Roman"/>
            <w:sz w:val="24"/>
          </w:rPr>
          <w:tab/>
        </w:r>
        <w:r w:rsidRPr="00027592">
          <w:rPr>
            <w:rFonts w:ascii="Times New Roman" w:hAnsi="Times New Roman" w:cs="Times New Roman"/>
            <w:sz w:val="24"/>
          </w:rPr>
          <w:fldChar w:fldCharType="begin"/>
        </w:r>
        <w:r w:rsidRPr="00027592">
          <w:rPr>
            <w:rFonts w:ascii="Times New Roman" w:hAnsi="Times New Roman" w:cs="Times New Roman"/>
            <w:sz w:val="24"/>
          </w:rPr>
          <w:instrText xml:space="preserve"> PAGE   \* MERGEFORMAT </w:instrText>
        </w:r>
        <w:r w:rsidRPr="00027592">
          <w:rPr>
            <w:rFonts w:ascii="Times New Roman" w:hAnsi="Times New Roman" w:cs="Times New Roman"/>
            <w:sz w:val="24"/>
          </w:rPr>
          <w:fldChar w:fldCharType="separate"/>
        </w:r>
        <w:r w:rsidR="00C754C1">
          <w:rPr>
            <w:rFonts w:ascii="Times New Roman" w:hAnsi="Times New Roman" w:cs="Times New Roman"/>
            <w:noProof/>
            <w:sz w:val="24"/>
          </w:rPr>
          <w:t>8</w:t>
        </w:r>
        <w:r w:rsidRPr="00027592">
          <w:rPr>
            <w:rFonts w:ascii="Times New Roman" w:hAnsi="Times New Roman" w:cs="Times New Roman"/>
            <w:noProof/>
            <w:sz w:val="24"/>
          </w:rPr>
          <w:fldChar w:fldCharType="end"/>
        </w:r>
      </w:sdtContent>
    </w:sdt>
  </w:p>
  <w:p w:rsidR="00027592" w:rsidRPr="00027592" w:rsidRDefault="00027592" w:rsidP="00027592">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955" w:rsidRPr="00697955" w:rsidRDefault="00697955" w:rsidP="00697955">
    <w:pPr>
      <w:pStyle w:val="Header"/>
      <w:spacing w:line="480" w:lineRule="auto"/>
      <w:jc w:val="right"/>
      <w:rPr>
        <w:rFonts w:ascii="Times New Roman" w:hAnsi="Times New Roman" w:cs="Times New Roman"/>
        <w:sz w:val="24"/>
        <w:szCs w:val="24"/>
      </w:rPr>
    </w:pPr>
    <w:r w:rsidRPr="00697955">
      <w:rPr>
        <w:rFonts w:ascii="Times New Roman" w:hAnsi="Times New Roman" w:cs="Times New Roman"/>
        <w:sz w:val="24"/>
        <w:szCs w:val="24"/>
      </w:rPr>
      <w:t>Running Head: EXECUTIVE &amp; COMPANY SUMMARY OF AMAZON INC.</w:t>
    </w:r>
    <w:sdt>
      <w:sdtPr>
        <w:rPr>
          <w:rFonts w:ascii="Times New Roman" w:hAnsi="Times New Roman" w:cs="Times New Roman"/>
          <w:sz w:val="24"/>
          <w:szCs w:val="24"/>
        </w:rPr>
        <w:id w:val="-1035965302"/>
        <w:docPartObj>
          <w:docPartGallery w:val="Page Numbers (Top of Page)"/>
          <w:docPartUnique/>
        </w:docPartObj>
      </w:sdtPr>
      <w:sdtEndPr>
        <w:rPr>
          <w:noProof/>
        </w:rPr>
      </w:sdtEndPr>
      <w:sdtContent>
        <w:r>
          <w:rPr>
            <w:rFonts w:ascii="Times New Roman" w:hAnsi="Times New Roman" w:cs="Times New Roman"/>
            <w:sz w:val="24"/>
            <w:szCs w:val="24"/>
          </w:rPr>
          <w:tab/>
        </w:r>
        <w:r w:rsidRPr="00697955">
          <w:rPr>
            <w:rFonts w:ascii="Times New Roman" w:hAnsi="Times New Roman" w:cs="Times New Roman"/>
            <w:sz w:val="24"/>
            <w:szCs w:val="24"/>
          </w:rPr>
          <w:fldChar w:fldCharType="begin"/>
        </w:r>
        <w:r w:rsidRPr="00697955">
          <w:rPr>
            <w:rFonts w:ascii="Times New Roman" w:hAnsi="Times New Roman" w:cs="Times New Roman"/>
            <w:sz w:val="24"/>
            <w:szCs w:val="24"/>
          </w:rPr>
          <w:instrText xml:space="preserve"> PAGE   \* MERGEFORMAT </w:instrText>
        </w:r>
        <w:r w:rsidRPr="00697955">
          <w:rPr>
            <w:rFonts w:ascii="Times New Roman" w:hAnsi="Times New Roman" w:cs="Times New Roman"/>
            <w:sz w:val="24"/>
            <w:szCs w:val="24"/>
          </w:rPr>
          <w:fldChar w:fldCharType="separate"/>
        </w:r>
        <w:r w:rsidR="00027592">
          <w:rPr>
            <w:rFonts w:ascii="Times New Roman" w:hAnsi="Times New Roman" w:cs="Times New Roman"/>
            <w:noProof/>
            <w:sz w:val="24"/>
            <w:szCs w:val="24"/>
          </w:rPr>
          <w:t>1</w:t>
        </w:r>
        <w:r w:rsidRPr="00697955">
          <w:rPr>
            <w:rFonts w:ascii="Times New Roman" w:hAnsi="Times New Roman" w:cs="Times New Roman"/>
            <w:noProof/>
            <w:sz w:val="24"/>
            <w:szCs w:val="24"/>
          </w:rPr>
          <w:fldChar w:fldCharType="end"/>
        </w:r>
      </w:sdtContent>
    </w:sdt>
  </w:p>
  <w:p w:rsidR="00697955" w:rsidRPr="00697955" w:rsidRDefault="00697955" w:rsidP="00697955">
    <w:pPr>
      <w:pStyle w:val="Header"/>
      <w:spacing w:line="48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4A"/>
    <w:rsid w:val="0001253A"/>
    <w:rsid w:val="00027592"/>
    <w:rsid w:val="000C35B9"/>
    <w:rsid w:val="000F1963"/>
    <w:rsid w:val="000F22E7"/>
    <w:rsid w:val="001A3693"/>
    <w:rsid w:val="001A4E46"/>
    <w:rsid w:val="001D7FC6"/>
    <w:rsid w:val="001E2724"/>
    <w:rsid w:val="00216C1B"/>
    <w:rsid w:val="00241A52"/>
    <w:rsid w:val="00255036"/>
    <w:rsid w:val="00274641"/>
    <w:rsid w:val="002874D3"/>
    <w:rsid w:val="0030739D"/>
    <w:rsid w:val="0038041E"/>
    <w:rsid w:val="0038255D"/>
    <w:rsid w:val="00394E4A"/>
    <w:rsid w:val="003A57FB"/>
    <w:rsid w:val="003F49CA"/>
    <w:rsid w:val="00455984"/>
    <w:rsid w:val="00461431"/>
    <w:rsid w:val="00491B2F"/>
    <w:rsid w:val="004D403E"/>
    <w:rsid w:val="00574DBB"/>
    <w:rsid w:val="005C1537"/>
    <w:rsid w:val="005D1CAE"/>
    <w:rsid w:val="005D487D"/>
    <w:rsid w:val="005E5FB4"/>
    <w:rsid w:val="006611D2"/>
    <w:rsid w:val="00682093"/>
    <w:rsid w:val="00697955"/>
    <w:rsid w:val="006B48B5"/>
    <w:rsid w:val="006B73FA"/>
    <w:rsid w:val="00702FBF"/>
    <w:rsid w:val="00704550"/>
    <w:rsid w:val="007226EF"/>
    <w:rsid w:val="007E64FA"/>
    <w:rsid w:val="007E7617"/>
    <w:rsid w:val="00843310"/>
    <w:rsid w:val="0087798F"/>
    <w:rsid w:val="0088703E"/>
    <w:rsid w:val="00893A2E"/>
    <w:rsid w:val="00896F95"/>
    <w:rsid w:val="008A6BC2"/>
    <w:rsid w:val="008C46FA"/>
    <w:rsid w:val="00954923"/>
    <w:rsid w:val="00955193"/>
    <w:rsid w:val="009937A9"/>
    <w:rsid w:val="00A37F45"/>
    <w:rsid w:val="00A82477"/>
    <w:rsid w:val="00A835D0"/>
    <w:rsid w:val="00AD3201"/>
    <w:rsid w:val="00AD68C1"/>
    <w:rsid w:val="00B44D9D"/>
    <w:rsid w:val="00BA3219"/>
    <w:rsid w:val="00BA5CD0"/>
    <w:rsid w:val="00C21CFF"/>
    <w:rsid w:val="00C2263C"/>
    <w:rsid w:val="00C754C1"/>
    <w:rsid w:val="00CA6A3E"/>
    <w:rsid w:val="00CC5E71"/>
    <w:rsid w:val="00CD4DD0"/>
    <w:rsid w:val="00D70FC9"/>
    <w:rsid w:val="00D8597D"/>
    <w:rsid w:val="00DD4ACC"/>
    <w:rsid w:val="00E177EC"/>
    <w:rsid w:val="00E31EBB"/>
    <w:rsid w:val="00E60C07"/>
    <w:rsid w:val="00E83265"/>
    <w:rsid w:val="00F8517F"/>
    <w:rsid w:val="00FA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C9C7"/>
  <w15:chartTrackingRefBased/>
  <w15:docId w15:val="{31A58BD7-AF72-4A04-89F9-BEDD4669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01253A"/>
  </w:style>
  <w:style w:type="paragraph" w:styleId="Header">
    <w:name w:val="header"/>
    <w:basedOn w:val="Normal"/>
    <w:link w:val="HeaderChar"/>
    <w:uiPriority w:val="99"/>
    <w:unhideWhenUsed/>
    <w:rsid w:val="00697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955"/>
  </w:style>
  <w:style w:type="paragraph" w:styleId="Footer">
    <w:name w:val="footer"/>
    <w:basedOn w:val="Normal"/>
    <w:link w:val="FooterChar"/>
    <w:uiPriority w:val="99"/>
    <w:unhideWhenUsed/>
    <w:rsid w:val="006979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Ber191</b:Tag>
    <b:SourceType>JournalArticle</b:SourceType>
    <b:Guid>{929E1930-E6DC-41FE-8E0C-202BB4E0E402}</b:Guid>
    <b:Author>
      <b:Author>
        <b:NameList>
          <b:Person>
            <b:Last>BerkleyCenter</b:Last>
          </b:Person>
        </b:NameList>
      </b:Author>
    </b:Author>
    <b:Title>Is Amazon Ethical?</b:Title>
    <b:JournalName>Berkley Center for Religion, Peace &amp; World Affairs</b:JournalName>
    <b:Year>2019</b:Year>
    <b:Pages>Retrieved from: https://berkleycenter.georgetown.edu/posts/is-amazon-ethical</b:Pages>
    <b:RefOrder>1</b:RefOrder>
  </b:Source>
  <b:Source>
    <b:Tag>Bri18</b:Tag>
    <b:SourceType>JournalArticle</b:SourceType>
    <b:Guid>{F5F9D6B2-E1F3-41D8-877A-47213FC233E8}</b:Guid>
    <b:Author>
      <b:Author>
        <b:NameList>
          <b:Person>
            <b:Last>Brittain</b:Last>
            <b:First>Ladd</b:First>
          </b:Person>
        </b:NameList>
      </b:Author>
    </b:Author>
    <b:Title>These Tools are why Amazon is Successful</b:Title>
    <b:JournalName>Forbes</b:JournalName>
    <b:Year>2018</b:Year>
    <b:Pages>Retrieved from: https://www.forbes.com/sites/brittainladd/2018/08/27/these-two-things-are-what-make-amazon-amazon/?sh=757af1925fd5</b:Pages>
    <b:RefOrder>2</b:RefOrder>
  </b:Source>
  <b:Source>
    <b:Tag>Ama21</b:Tag>
    <b:SourceType>InternetSite</b:SourceType>
    <b:Guid>{F4931428-F8F5-42E5-8841-10C99B1C46DB}</b:Guid>
    <b:Title>Amazon Mission and Vision Statement Analysis</b:Title>
    <b:Year>2021</b:Year>
    <b:Author>
      <b:Author>
        <b:NameList>
          <b:Person>
            <b:Last>Amazon</b:Last>
          </b:Person>
        </b:NameList>
      </b:Author>
    </b:Author>
    <b:Month>July</b:Month>
    <b:Day>31</b:Day>
    <b:URL>https://mission-statement.com/amazon/</b:URL>
    <b:RefOrder>3</b:RefOrder>
  </b:Source>
  <b:Source>
    <b:Tag>Ama211</b:Tag>
    <b:SourceType>InternetSite</b:SourceType>
    <b:Guid>{0F06B63D-3CCC-4DA9-B828-0EC993B3DD21}</b:Guid>
    <b:Author>
      <b:Author>
        <b:NameList>
          <b:Person>
            <b:Last>Amazon</b:Last>
          </b:Person>
        </b:NameList>
      </b:Author>
    </b:Author>
    <b:Title>Cloud Products</b:Title>
    <b:Year>2021</b:Year>
    <b:Month>July</b:Month>
    <b:Day>31</b:Day>
    <b:URL>https://aws.amazon.com/products/</b:URL>
    <b:RefOrder>4</b:RefOrder>
  </b:Source>
  <b:Source>
    <b:Tag>Ama212</b:Tag>
    <b:SourceType>InternetSite</b:SourceType>
    <b:Guid>{74CB83AB-57D8-4008-89F8-C9D063057F0E}</b:Guid>
    <b:Author>
      <b:Author>
        <b:NameList>
          <b:Person>
            <b:Last>Amazon</b:Last>
          </b:Person>
        </b:NameList>
      </b:Author>
    </b:Author>
    <b:Title>Our Facilities</b:Title>
    <b:InternetSiteTitle>Amazon</b:InternetSiteTitle>
    <b:Year>2021</b:Year>
    <b:Month>July</b:Month>
    <b:Day>31</b:Day>
    <b:URL>https://www.aboutamazon.com/workplace/facilities</b:URL>
    <b:RefOrder>5</b:RefOrder>
  </b:Source>
  <b:Source>
    <b:Tag>Eug17</b:Tag>
    <b:SourceType>JournalArticle</b:SourceType>
    <b:Guid>{249C2F9E-74A1-497B-A08A-23BE53DAFA94}</b:Guid>
    <b:Author>
      <b:Author>
        <b:NameList>
          <b:Person>
            <b:Last>Eugene</b:Last>
            <b:First>Kim</b:First>
          </b:Person>
        </b:NameList>
      </b:Author>
    </b:Author>
    <b:Title>As Amazon’s dominance grows, suppliers are forced to play by its rules</b:Title>
    <b:Year>2017</b:Year>
    <b:JournalName>CNBC News</b:JournalName>
    <b:Pages>Retrieved from: https://www.cnbc.com/2017/12/21/as-amazons-dominance-grows-suppliers-are-forced-to-play-by-its-rules.html</b:Pages>
    <b:RefOrder>6</b:RefOrder>
  </b:Source>
</b:Sources>
</file>

<file path=customXml/itemProps1.xml><?xml version="1.0" encoding="utf-8"?>
<ds:datastoreItem xmlns:ds="http://schemas.openxmlformats.org/officeDocument/2006/customXml" ds:itemID="{92F8E096-449D-48E1-BEF5-DCD36F22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2021-08-01T14:44:00Z</dcterms:created>
  <dcterms:modified xsi:type="dcterms:W3CDTF">2021-08-01T14:44:00Z</dcterms:modified>
</cp:coreProperties>
</file>